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480" w:lineRule="auto"/>
        <w:ind w:left="5760" w:firstLine="720"/>
        <w:rPr>
          <w:sz w:val="28"/>
          <w:szCs w:val="28"/>
        </w:rPr>
      </w:pPr>
      <w:r w:rsidDel="00000000" w:rsidR="00000000" w:rsidRPr="00000000">
        <w:rPr>
          <w:sz w:val="28"/>
          <w:szCs w:val="28"/>
          <w:rtl w:val="0"/>
        </w:rPr>
        <w:t xml:space="preserve">September 2024</w:t>
      </w:r>
    </w:p>
    <w:p w:rsidR="00000000" w:rsidDel="00000000" w:rsidP="00000000" w:rsidRDefault="00000000" w:rsidRPr="00000000" w14:paraId="00000002">
      <w:pPr>
        <w:spacing w:after="240" w:before="240" w:line="480" w:lineRule="auto"/>
        <w:rPr>
          <w:sz w:val="28"/>
          <w:szCs w:val="28"/>
        </w:rPr>
      </w:pPr>
      <w:r w:rsidDel="00000000" w:rsidR="00000000" w:rsidRPr="00000000">
        <w:rPr>
          <w:sz w:val="28"/>
          <w:szCs w:val="28"/>
          <w:rtl w:val="0"/>
        </w:rPr>
        <w:t xml:space="preserve">Dear Parents/Carers</w:t>
      </w:r>
      <w:r w:rsidDel="00000000" w:rsidR="00000000" w:rsidRPr="00000000">
        <w:rPr>
          <w:sz w:val="28"/>
          <w:szCs w:val="28"/>
          <w:rtl w:val="0"/>
        </w:rPr>
        <w:t xml:space="preserve"> </w:t>
        <w:tab/>
      </w:r>
    </w:p>
    <w:p w:rsidR="00000000" w:rsidDel="00000000" w:rsidP="00000000" w:rsidRDefault="00000000" w:rsidRPr="00000000" w14:paraId="00000003">
      <w:pPr>
        <w:spacing w:after="240" w:before="240" w:line="480" w:lineRule="auto"/>
        <w:jc w:val="center"/>
        <w:rPr>
          <w:sz w:val="28"/>
          <w:szCs w:val="28"/>
        </w:rPr>
      </w:pPr>
      <w:r w:rsidDel="00000000" w:rsidR="00000000" w:rsidRPr="00000000">
        <w:rPr>
          <w:sz w:val="28"/>
          <w:szCs w:val="28"/>
          <w:u w:val="single"/>
          <w:rtl w:val="0"/>
        </w:rPr>
        <w:t xml:space="preserve">Year 11 Careers Programme</w:t>
      </w:r>
      <w:r w:rsidDel="00000000" w:rsidR="00000000" w:rsidRPr="00000000">
        <w:rPr>
          <w:sz w:val="28"/>
          <w:szCs w:val="28"/>
          <w:rtl w:val="0"/>
        </w:rPr>
        <w:tab/>
      </w:r>
    </w:p>
    <w:p w:rsidR="00000000" w:rsidDel="00000000" w:rsidP="00000000" w:rsidRDefault="00000000" w:rsidRPr="00000000" w14:paraId="00000004">
      <w:pPr>
        <w:spacing w:after="240" w:before="240" w:line="240" w:lineRule="auto"/>
        <w:rPr>
          <w:sz w:val="28"/>
          <w:szCs w:val="28"/>
        </w:rPr>
      </w:pPr>
      <w:r w:rsidDel="00000000" w:rsidR="00000000" w:rsidRPr="00000000">
        <w:rPr>
          <w:sz w:val="28"/>
          <w:szCs w:val="28"/>
          <w:rtl w:val="0"/>
        </w:rPr>
        <w:t xml:space="preserve">Your son/daughter will be applying for college before we finish for Christmas.  To help your child make the right choice I have outlined below the process of what will happen and when.</w:t>
      </w:r>
    </w:p>
    <w:p w:rsidR="00000000" w:rsidDel="00000000" w:rsidP="00000000" w:rsidRDefault="00000000" w:rsidRPr="00000000" w14:paraId="00000005">
      <w:pPr>
        <w:spacing w:line="240" w:lineRule="auto"/>
        <w:rPr>
          <w:sz w:val="28"/>
          <w:szCs w:val="28"/>
        </w:rPr>
      </w:pPr>
      <w:r w:rsidDel="00000000" w:rsidR="00000000" w:rsidRPr="00000000">
        <w:rPr>
          <w:b w:val="1"/>
          <w:sz w:val="28"/>
          <w:szCs w:val="28"/>
          <w:rtl w:val="0"/>
        </w:rPr>
        <w:t xml:space="preserve">1 to 1 interviews with a qualified careers adviser</w:t>
      </w:r>
      <w:r w:rsidDel="00000000" w:rsidR="00000000" w:rsidRPr="00000000">
        <w:rPr>
          <w:sz w:val="28"/>
          <w:szCs w:val="28"/>
          <w:rtl w:val="0"/>
        </w:rPr>
        <w:t xml:space="preserve"> - If your child has not already done so, they will receive a 1 to 1 interview to advise and guide them on their Post 16 options after they have left school. These will take place with either myself or a Positive Steps Adviser.  If your child has any special educational needs they will be seen more than once if needed to assist them with this process. </w:t>
      </w:r>
    </w:p>
    <w:p w:rsidR="00000000" w:rsidDel="00000000" w:rsidP="00000000" w:rsidRDefault="00000000" w:rsidRPr="00000000" w14:paraId="00000006">
      <w:pPr>
        <w:spacing w:line="240" w:lineRule="auto"/>
        <w:rPr>
          <w:sz w:val="28"/>
          <w:szCs w:val="28"/>
        </w:rPr>
      </w:pPr>
      <w:r w:rsidDel="00000000" w:rsidR="00000000" w:rsidRPr="00000000">
        <w:rPr>
          <w:rtl w:val="0"/>
        </w:rPr>
      </w:r>
    </w:p>
    <w:p w:rsidR="00000000" w:rsidDel="00000000" w:rsidP="00000000" w:rsidRDefault="00000000" w:rsidRPr="00000000" w14:paraId="00000007">
      <w:pPr>
        <w:spacing w:line="240" w:lineRule="auto"/>
        <w:rPr>
          <w:sz w:val="28"/>
          <w:szCs w:val="28"/>
        </w:rPr>
      </w:pPr>
      <w:r w:rsidDel="00000000" w:rsidR="00000000" w:rsidRPr="00000000">
        <w:rPr>
          <w:sz w:val="28"/>
          <w:szCs w:val="28"/>
          <w:rtl w:val="0"/>
        </w:rPr>
        <w:t xml:space="preserve">College Open Days - If you have not had a chance to visit the local colleges yet, you have another opportunity to do so.  All the colleges have Open Events from September onwards and I would strongly advise you visit as many as you can to help your child make an informed choice.  Please look at the college websites for dates and times, there is a list of them below.  These will also be publicised in school.  </w:t>
      </w:r>
    </w:p>
    <w:p w:rsidR="00000000" w:rsidDel="00000000" w:rsidP="00000000" w:rsidRDefault="00000000" w:rsidRPr="00000000" w14:paraId="00000008">
      <w:pPr>
        <w:spacing w:after="240" w:before="240" w:lineRule="auto"/>
        <w:rPr>
          <w:sz w:val="28"/>
          <w:szCs w:val="28"/>
        </w:rPr>
      </w:pPr>
      <w:r w:rsidDel="00000000" w:rsidR="00000000" w:rsidRPr="00000000">
        <w:rPr>
          <w:b w:val="1"/>
          <w:sz w:val="28"/>
          <w:szCs w:val="28"/>
          <w:rtl w:val="0"/>
        </w:rPr>
        <w:t xml:space="preserve"> Colleges come into school</w:t>
      </w:r>
      <w:r w:rsidDel="00000000" w:rsidR="00000000" w:rsidRPr="00000000">
        <w:rPr>
          <w:sz w:val="28"/>
          <w:szCs w:val="28"/>
          <w:rtl w:val="0"/>
        </w:rPr>
        <w:t xml:space="preserve">– from September all our local colleges will be invited into school to speak to your child.  This might be an assembly or a targeted talk in the classroom.</w:t>
      </w:r>
    </w:p>
    <w:p w:rsidR="00000000" w:rsidDel="00000000" w:rsidP="00000000" w:rsidRDefault="00000000" w:rsidRPr="00000000" w14:paraId="00000009">
      <w:pPr>
        <w:spacing w:after="240" w:before="240" w:lineRule="auto"/>
        <w:rPr>
          <w:rFonts w:ascii="Arial" w:cs="Arial" w:eastAsia="Arial" w:hAnsi="Arial"/>
          <w:sz w:val="28"/>
          <w:szCs w:val="28"/>
        </w:rPr>
      </w:pPr>
      <w:r w:rsidDel="00000000" w:rsidR="00000000" w:rsidRPr="00000000">
        <w:rPr>
          <w:b w:val="1"/>
          <w:sz w:val="28"/>
          <w:szCs w:val="28"/>
          <w:rtl w:val="0"/>
        </w:rPr>
        <w:t xml:space="preserve">Citizenship lessons</w:t>
      </w:r>
      <w:r w:rsidDel="00000000" w:rsidR="00000000" w:rsidRPr="00000000">
        <w:rPr>
          <w:sz w:val="28"/>
          <w:szCs w:val="28"/>
          <w:rtl w:val="0"/>
        </w:rPr>
        <w:t xml:space="preserve"> – From September onwards your child will be learning more about different colleges and what they offer.  They will also start to look at college applications during this lesson.</w:t>
      </w:r>
      <w:r w:rsidDel="00000000" w:rsidR="00000000" w:rsidRPr="00000000">
        <w:rPr>
          <w:rtl w:val="0"/>
        </w:rPr>
      </w:r>
    </w:p>
    <w:p w:rsidR="00000000" w:rsidDel="00000000" w:rsidP="00000000" w:rsidRDefault="00000000" w:rsidRPr="00000000" w14:paraId="0000000A">
      <w:pPr>
        <w:spacing w:after="240" w:before="240" w:lineRule="auto"/>
        <w:rPr>
          <w:sz w:val="28"/>
          <w:szCs w:val="28"/>
        </w:rPr>
      </w:pPr>
      <w:r w:rsidDel="00000000" w:rsidR="00000000" w:rsidRPr="00000000">
        <w:rPr>
          <w:b w:val="1"/>
          <w:sz w:val="28"/>
          <w:szCs w:val="28"/>
          <w:rtl w:val="0"/>
        </w:rPr>
        <w:t xml:space="preserve">Applications </w:t>
      </w:r>
      <w:r w:rsidDel="00000000" w:rsidR="00000000" w:rsidRPr="00000000">
        <w:rPr>
          <w:sz w:val="28"/>
          <w:szCs w:val="28"/>
          <w:rtl w:val="0"/>
        </w:rPr>
        <w:t xml:space="preserve">– From October onwards your child will be able to go on line and complete their college applications.  Time has been designated during the first half term to help your child do this in their Citizenship lessons but they can also do this in their own time at home.  Colleges usually have a deadline around December/January to apply.  If your child is applying to a 6th Form college, this is a strict deadline, some 6th Form colleges also offer a priority deadline around October.  This means your child’s application will be considered first if they get it in early.</w:t>
      </w:r>
    </w:p>
    <w:p w:rsidR="00000000" w:rsidDel="00000000" w:rsidP="00000000" w:rsidRDefault="00000000" w:rsidRPr="00000000" w14:paraId="0000000B">
      <w:pPr>
        <w:spacing w:after="240" w:before="240" w:lineRule="auto"/>
        <w:rPr>
          <w:sz w:val="28"/>
          <w:szCs w:val="28"/>
        </w:rPr>
      </w:pPr>
      <w:r w:rsidDel="00000000" w:rsidR="00000000" w:rsidRPr="00000000">
        <w:rPr>
          <w:sz w:val="28"/>
          <w:szCs w:val="28"/>
          <w:rtl w:val="0"/>
        </w:rPr>
        <w:t xml:space="preserve"> </w:t>
      </w:r>
      <w:r w:rsidDel="00000000" w:rsidR="00000000" w:rsidRPr="00000000">
        <w:rPr>
          <w:b w:val="1"/>
          <w:sz w:val="28"/>
          <w:szCs w:val="28"/>
          <w:rtl w:val="0"/>
        </w:rPr>
        <w:t xml:space="preserve">College Interviews/keeping in touch days</w:t>
      </w:r>
      <w:r w:rsidDel="00000000" w:rsidR="00000000" w:rsidRPr="00000000">
        <w:rPr>
          <w:sz w:val="28"/>
          <w:szCs w:val="28"/>
          <w:rtl w:val="0"/>
        </w:rPr>
        <w:t xml:space="preserve"> – Once your child has applied to a college they will invite your child into college to visit them to make sure they have chosen the right course and at the right college for what they want to do in the future.  This is also the college's opportunity to make sure your child will be successful on their chosen course going off their predicted grades and attendance to school.  Your child needs to keep an eye on their emails so they do not miss this invitation.  If they do not respond to that email, the college will withdraw their invitation.</w:t>
      </w:r>
    </w:p>
    <w:p w:rsidR="00000000" w:rsidDel="00000000" w:rsidP="00000000" w:rsidRDefault="00000000" w:rsidRPr="00000000" w14:paraId="0000000C">
      <w:pPr>
        <w:spacing w:after="240" w:before="240" w:lineRule="auto"/>
        <w:rPr>
          <w:sz w:val="28"/>
          <w:szCs w:val="28"/>
        </w:rPr>
      </w:pPr>
      <w:r w:rsidDel="00000000" w:rsidR="00000000" w:rsidRPr="00000000">
        <w:rPr>
          <w:sz w:val="28"/>
          <w:szCs w:val="28"/>
          <w:rtl w:val="0"/>
        </w:rPr>
        <w:t xml:space="preserve"> </w:t>
      </w:r>
      <w:r w:rsidDel="00000000" w:rsidR="00000000" w:rsidRPr="00000000">
        <w:rPr>
          <w:b w:val="1"/>
          <w:sz w:val="28"/>
          <w:szCs w:val="28"/>
          <w:rtl w:val="0"/>
        </w:rPr>
        <w:t xml:space="preserve">Provisional Offer</w:t>
      </w:r>
      <w:r w:rsidDel="00000000" w:rsidR="00000000" w:rsidRPr="00000000">
        <w:rPr>
          <w:sz w:val="28"/>
          <w:szCs w:val="28"/>
          <w:rtl w:val="0"/>
        </w:rPr>
        <w:t xml:space="preserve"> – After your child’s college interview they will receive a provisional offer.  This means providing they get the required GCSE grades for that course they will have a place at that college.</w:t>
      </w:r>
    </w:p>
    <w:p w:rsidR="00000000" w:rsidDel="00000000" w:rsidP="00000000" w:rsidRDefault="00000000" w:rsidRPr="00000000" w14:paraId="0000000D">
      <w:pPr>
        <w:spacing w:after="240" w:before="240" w:lineRule="auto"/>
        <w:rPr>
          <w:sz w:val="28"/>
          <w:szCs w:val="28"/>
        </w:rPr>
      </w:pPr>
      <w:r w:rsidDel="00000000" w:rsidR="00000000" w:rsidRPr="00000000">
        <w:rPr>
          <w:sz w:val="28"/>
          <w:szCs w:val="28"/>
          <w:rtl w:val="0"/>
        </w:rPr>
        <w:t xml:space="preserve"> </w:t>
      </w:r>
      <w:r w:rsidDel="00000000" w:rsidR="00000000" w:rsidRPr="00000000">
        <w:rPr>
          <w:b w:val="1"/>
          <w:sz w:val="28"/>
          <w:szCs w:val="28"/>
          <w:rtl w:val="0"/>
        </w:rPr>
        <w:t xml:space="preserve">Mock Interviews – </w:t>
      </w:r>
      <w:r w:rsidDel="00000000" w:rsidR="00000000" w:rsidRPr="00000000">
        <w:rPr>
          <w:sz w:val="28"/>
          <w:szCs w:val="28"/>
          <w:rtl w:val="0"/>
        </w:rPr>
        <w:t xml:space="preserve">These will take place in school in around November.   This is your child’s opportunity to experience sitting in front of an employer and being interviewed.  This is usually for the first time and many students are nervous.  This is nothing to worry about and we will help them prepare for this in their citizenship lessons.  This is where they can get it wrong with no consequences and they will receive informative feedback on how to improve.</w:t>
      </w:r>
    </w:p>
    <w:p w:rsidR="00000000" w:rsidDel="00000000" w:rsidP="00000000" w:rsidRDefault="00000000" w:rsidRPr="00000000" w14:paraId="0000000E">
      <w:pPr>
        <w:spacing w:after="240" w:before="240" w:lineRule="auto"/>
        <w:rPr>
          <w:sz w:val="28"/>
          <w:szCs w:val="28"/>
        </w:rPr>
      </w:pPr>
      <w:r w:rsidDel="00000000" w:rsidR="00000000" w:rsidRPr="00000000">
        <w:rPr>
          <w:sz w:val="28"/>
          <w:szCs w:val="28"/>
          <w:rtl w:val="0"/>
        </w:rPr>
        <w:t xml:space="preserve">Parents Evenings - Local colleges will be invited in during parents evening for you to speak to.  Take every opportunity to get as much information as possible.</w:t>
      </w:r>
    </w:p>
    <w:p w:rsidR="00000000" w:rsidDel="00000000" w:rsidP="00000000" w:rsidRDefault="00000000" w:rsidRPr="00000000" w14:paraId="0000000F">
      <w:pPr>
        <w:spacing w:after="240" w:before="240" w:lineRule="auto"/>
        <w:rPr>
          <w:sz w:val="28"/>
          <w:szCs w:val="28"/>
        </w:rPr>
      </w:pPr>
      <w:r w:rsidDel="00000000" w:rsidR="00000000" w:rsidRPr="00000000">
        <w:rPr>
          <w:rtl w:val="0"/>
        </w:rPr>
      </w:r>
    </w:p>
    <w:p w:rsidR="00000000" w:rsidDel="00000000" w:rsidP="00000000" w:rsidRDefault="00000000" w:rsidRPr="00000000" w14:paraId="00000010">
      <w:pPr>
        <w:spacing w:after="240" w:before="240" w:line="240" w:lineRule="auto"/>
        <w:rPr>
          <w:sz w:val="28"/>
          <w:szCs w:val="28"/>
        </w:rPr>
      </w:pPr>
      <w:r w:rsidDel="00000000" w:rsidR="00000000" w:rsidRPr="00000000">
        <w:rPr>
          <w:sz w:val="28"/>
          <w:szCs w:val="28"/>
          <w:rtl w:val="0"/>
        </w:rPr>
        <w:t xml:space="preserve">If you have any questions please feel free to contact me on the email address below. </w:t>
      </w:r>
    </w:p>
    <w:p w:rsidR="00000000" w:rsidDel="00000000" w:rsidP="00000000" w:rsidRDefault="00000000" w:rsidRPr="00000000" w14:paraId="00000011">
      <w:pPr>
        <w:rPr>
          <w:sz w:val="28"/>
          <w:szCs w:val="28"/>
        </w:rPr>
      </w:pPr>
      <w:bookmarkStart w:colFirst="0" w:colLast="0" w:name="_heading=h.73c0j1l43k08" w:id="0"/>
      <w:bookmarkEnd w:id="0"/>
      <w:r w:rsidDel="00000000" w:rsidR="00000000" w:rsidRPr="00000000">
        <w:rPr>
          <w:sz w:val="28"/>
          <w:szCs w:val="28"/>
          <w:rtl w:val="0"/>
        </w:rPr>
        <w:t xml:space="preserve">Kind regards</w:t>
      </w:r>
    </w:p>
    <w:p w:rsidR="00000000" w:rsidDel="00000000" w:rsidP="00000000" w:rsidRDefault="00000000" w:rsidRPr="00000000" w14:paraId="00000012">
      <w:pPr>
        <w:rPr>
          <w:sz w:val="28"/>
          <w:szCs w:val="28"/>
        </w:rPr>
      </w:pPr>
      <w:bookmarkStart w:colFirst="0" w:colLast="0" w:name="_heading=h.2jjjfiuelpwc" w:id="1"/>
      <w:bookmarkEnd w:id="1"/>
      <w:r w:rsidDel="00000000" w:rsidR="00000000" w:rsidRPr="00000000">
        <w:rPr>
          <w:rtl w:val="0"/>
        </w:rPr>
      </w:r>
    </w:p>
    <w:p w:rsidR="00000000" w:rsidDel="00000000" w:rsidP="00000000" w:rsidRDefault="00000000" w:rsidRPr="00000000" w14:paraId="00000013">
      <w:pPr>
        <w:rPr>
          <w:sz w:val="28"/>
          <w:szCs w:val="28"/>
        </w:rPr>
      </w:pPr>
      <w:bookmarkStart w:colFirst="0" w:colLast="0" w:name="_heading=h.q1qn2466zom2" w:id="2"/>
      <w:bookmarkEnd w:id="2"/>
      <w:r w:rsidDel="00000000" w:rsidR="00000000" w:rsidRPr="00000000">
        <w:rPr>
          <w:sz w:val="28"/>
          <w:szCs w:val="28"/>
          <w:rtl w:val="0"/>
        </w:rPr>
        <w:t xml:space="preserve">Joanne Farnworth</w:t>
      </w:r>
    </w:p>
    <w:p w:rsidR="00000000" w:rsidDel="00000000" w:rsidP="00000000" w:rsidRDefault="00000000" w:rsidRPr="00000000" w14:paraId="00000014">
      <w:pPr>
        <w:rPr>
          <w:sz w:val="28"/>
          <w:szCs w:val="28"/>
        </w:rPr>
      </w:pPr>
      <w:bookmarkStart w:colFirst="0" w:colLast="0" w:name="_heading=h.dyd5zmx22rdz" w:id="3"/>
      <w:bookmarkEnd w:id="3"/>
      <w:r w:rsidDel="00000000" w:rsidR="00000000" w:rsidRPr="00000000">
        <w:rPr>
          <w:sz w:val="28"/>
          <w:szCs w:val="28"/>
          <w:rtl w:val="0"/>
        </w:rPr>
        <w:t xml:space="preserve">Careers Advisor</w:t>
      </w:r>
    </w:p>
    <w:p w:rsidR="00000000" w:rsidDel="00000000" w:rsidP="00000000" w:rsidRDefault="00000000" w:rsidRPr="00000000" w14:paraId="00000015">
      <w:pPr>
        <w:rPr>
          <w:sz w:val="28"/>
          <w:szCs w:val="28"/>
        </w:rPr>
      </w:pPr>
      <w:bookmarkStart w:colFirst="0" w:colLast="0" w:name="_heading=h.g9ujqc285iz1" w:id="4"/>
      <w:bookmarkEnd w:id="4"/>
      <w:hyperlink r:id="rId7">
        <w:r w:rsidDel="00000000" w:rsidR="00000000" w:rsidRPr="00000000">
          <w:rPr>
            <w:color w:val="1155cc"/>
            <w:sz w:val="28"/>
            <w:szCs w:val="28"/>
            <w:u w:val="single"/>
            <w:rtl w:val="0"/>
          </w:rPr>
          <w:t xml:space="preserve">joanne.farnworth@coopacademies.co.uk</w:t>
        </w:r>
      </w:hyperlink>
      <w:r w:rsidDel="00000000" w:rsidR="00000000" w:rsidRPr="00000000">
        <w:rPr>
          <w:rtl w:val="0"/>
        </w:rPr>
      </w:r>
    </w:p>
    <w:p w:rsidR="00000000" w:rsidDel="00000000" w:rsidP="00000000" w:rsidRDefault="00000000" w:rsidRPr="00000000" w14:paraId="00000016">
      <w:pPr>
        <w:spacing w:after="240" w:before="240" w:lineRule="auto"/>
        <w:rPr>
          <w:sz w:val="28"/>
          <w:szCs w:val="28"/>
        </w:rPr>
      </w:pPr>
      <w:r w:rsidDel="00000000" w:rsidR="00000000" w:rsidRPr="00000000">
        <w:rPr>
          <w:rtl w:val="0"/>
        </w:rPr>
      </w:r>
    </w:p>
    <w:p w:rsidR="00000000" w:rsidDel="00000000" w:rsidP="00000000" w:rsidRDefault="00000000" w:rsidRPr="00000000" w14:paraId="00000017">
      <w:pPr>
        <w:spacing w:after="240" w:before="240" w:lineRule="auto"/>
        <w:rPr>
          <w:sz w:val="28"/>
          <w:szCs w:val="28"/>
        </w:rPr>
      </w:pPr>
      <w:r w:rsidDel="00000000" w:rsidR="00000000" w:rsidRPr="00000000">
        <w:rPr>
          <w:rtl w:val="0"/>
        </w:rPr>
      </w:r>
    </w:p>
    <w:p w:rsidR="00000000" w:rsidDel="00000000" w:rsidP="00000000" w:rsidRDefault="00000000" w:rsidRPr="00000000" w14:paraId="00000018">
      <w:pPr>
        <w:spacing w:line="240" w:lineRule="auto"/>
        <w:jc w:val="center"/>
        <w:rPr>
          <w:b w:val="1"/>
          <w:sz w:val="28"/>
          <w:szCs w:val="28"/>
          <w:u w:val="single"/>
        </w:rPr>
      </w:pPr>
      <w:r w:rsidDel="00000000" w:rsidR="00000000" w:rsidRPr="00000000">
        <w:rPr>
          <w:b w:val="1"/>
          <w:sz w:val="28"/>
          <w:szCs w:val="28"/>
          <w:u w:val="single"/>
          <w:rtl w:val="0"/>
        </w:rPr>
        <w:t xml:space="preserve">USEFUL WEBSITES</w:t>
      </w:r>
    </w:p>
    <w:p w:rsidR="00000000" w:rsidDel="00000000" w:rsidP="00000000" w:rsidRDefault="00000000" w:rsidRPr="00000000" w14:paraId="00000019">
      <w:pPr>
        <w:spacing w:line="240" w:lineRule="auto"/>
        <w:jc w:val="center"/>
        <w:rPr>
          <w:sz w:val="28"/>
          <w:szCs w:val="28"/>
        </w:rPr>
      </w:pPr>
      <w:r w:rsidDel="00000000" w:rsidR="00000000" w:rsidRPr="00000000">
        <w:rPr>
          <w:rtl w:val="0"/>
        </w:rPr>
      </w:r>
    </w:p>
    <w:p w:rsidR="00000000" w:rsidDel="00000000" w:rsidP="00000000" w:rsidRDefault="00000000" w:rsidRPr="00000000" w14:paraId="0000001A">
      <w:pPr>
        <w:spacing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You might find the following websites useful as a starting point for research into your future career:</w:t>
      </w:r>
    </w:p>
    <w:p w:rsidR="00000000" w:rsidDel="00000000" w:rsidP="00000000" w:rsidRDefault="00000000" w:rsidRPr="00000000" w14:paraId="0000001B">
      <w:pPr>
        <w:spacing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C">
      <w:pPr>
        <w:spacing w:line="240" w:lineRule="auto"/>
        <w:ind w:left="720" w:firstLine="0"/>
        <w:rPr>
          <w:rFonts w:ascii="Arial" w:cs="Arial" w:eastAsia="Arial" w:hAnsi="Arial"/>
          <w:b w:val="1"/>
          <w:color w:val="0000ff"/>
          <w:sz w:val="28"/>
          <w:szCs w:val="28"/>
          <w:u w:val="single"/>
        </w:rPr>
      </w:pPr>
      <w:hyperlink r:id="rId8">
        <w:r w:rsidDel="00000000" w:rsidR="00000000" w:rsidRPr="00000000">
          <w:rPr>
            <w:rFonts w:ascii="Arial" w:cs="Arial" w:eastAsia="Arial" w:hAnsi="Arial"/>
            <w:b w:val="1"/>
            <w:color w:val="0000ff"/>
            <w:sz w:val="28"/>
            <w:szCs w:val="28"/>
            <w:u w:val="single"/>
            <w:rtl w:val="0"/>
          </w:rPr>
          <w:t xml:space="preserve">https://gmacs.co.uk/</w:t>
        </w:r>
      </w:hyperlink>
      <w:r w:rsidDel="00000000" w:rsidR="00000000" w:rsidRPr="00000000">
        <w:rPr>
          <w:rFonts w:ascii="Arial" w:cs="Arial" w:eastAsia="Arial" w:hAnsi="Arial"/>
          <w:b w:val="1"/>
          <w:color w:val="0000ff"/>
          <w:sz w:val="28"/>
          <w:szCs w:val="28"/>
          <w:u w:val="single"/>
          <w:rtl w:val="0"/>
        </w:rPr>
        <w:t xml:space="preserve"> </w:t>
      </w:r>
    </w:p>
    <w:p w:rsidR="00000000" w:rsidDel="00000000" w:rsidP="00000000" w:rsidRDefault="00000000" w:rsidRPr="00000000" w14:paraId="0000001D">
      <w:pPr>
        <w:spacing w:line="240" w:lineRule="auto"/>
        <w:ind w:left="720" w:firstLine="0"/>
        <w:rPr>
          <w:rFonts w:ascii="Arial" w:cs="Arial" w:eastAsia="Arial" w:hAnsi="Arial"/>
          <w:b w:val="1"/>
          <w:color w:val="0000ff"/>
          <w:sz w:val="28"/>
          <w:szCs w:val="28"/>
          <w:u w:val="single"/>
        </w:rPr>
      </w:pPr>
      <w:hyperlink r:id="rId9">
        <w:r w:rsidDel="00000000" w:rsidR="00000000" w:rsidRPr="00000000">
          <w:rPr>
            <w:rFonts w:ascii="Arial" w:cs="Arial" w:eastAsia="Arial" w:hAnsi="Arial"/>
            <w:b w:val="1"/>
            <w:color w:val="0000ff"/>
            <w:sz w:val="28"/>
            <w:szCs w:val="28"/>
            <w:u w:val="single"/>
            <w:rtl w:val="0"/>
          </w:rPr>
          <w:t xml:space="preserve">https://nationalcareersservice.direct.gov.uk/job-profiles</w:t>
        </w:r>
      </w:hyperlink>
      <w:r w:rsidDel="00000000" w:rsidR="00000000" w:rsidRPr="00000000">
        <w:rPr>
          <w:rFonts w:ascii="Arial" w:cs="Arial" w:eastAsia="Arial" w:hAnsi="Arial"/>
          <w:b w:val="1"/>
          <w:color w:val="0000ff"/>
          <w:sz w:val="28"/>
          <w:szCs w:val="28"/>
          <w:u w:val="single"/>
          <w:rtl w:val="0"/>
        </w:rPr>
        <w:t xml:space="preserve">   </w:t>
      </w:r>
    </w:p>
    <w:p w:rsidR="00000000" w:rsidDel="00000000" w:rsidP="00000000" w:rsidRDefault="00000000" w:rsidRPr="00000000" w14:paraId="0000001E">
      <w:pPr>
        <w:spacing w:line="240" w:lineRule="auto"/>
        <w:ind w:left="720" w:firstLine="0"/>
        <w:rPr>
          <w:rFonts w:ascii="Arial" w:cs="Arial" w:eastAsia="Arial" w:hAnsi="Arial"/>
          <w:b w:val="1"/>
          <w:color w:val="0000ff"/>
          <w:sz w:val="28"/>
          <w:szCs w:val="28"/>
          <w:u w:val="single"/>
        </w:rPr>
      </w:pPr>
      <w:hyperlink r:id="rId10">
        <w:r w:rsidDel="00000000" w:rsidR="00000000" w:rsidRPr="00000000">
          <w:rPr>
            <w:rFonts w:ascii="Arial" w:cs="Arial" w:eastAsia="Arial" w:hAnsi="Arial"/>
            <w:b w:val="1"/>
            <w:color w:val="0000ff"/>
            <w:sz w:val="28"/>
            <w:szCs w:val="28"/>
            <w:u w:val="single"/>
            <w:rtl w:val="0"/>
          </w:rPr>
          <w:t xml:space="preserve">https://digital.ucas.com/search</w:t>
        </w:r>
      </w:hyperlink>
      <w:r w:rsidDel="00000000" w:rsidR="00000000" w:rsidRPr="00000000">
        <w:rPr>
          <w:rFonts w:ascii="Arial" w:cs="Arial" w:eastAsia="Arial" w:hAnsi="Arial"/>
          <w:b w:val="1"/>
          <w:color w:val="0000ff"/>
          <w:sz w:val="28"/>
          <w:szCs w:val="28"/>
          <w:u w:val="single"/>
          <w:rtl w:val="0"/>
        </w:rPr>
        <w:t xml:space="preserve"> </w:t>
      </w:r>
    </w:p>
    <w:p w:rsidR="00000000" w:rsidDel="00000000" w:rsidP="00000000" w:rsidRDefault="00000000" w:rsidRPr="00000000" w14:paraId="0000001F">
      <w:pPr>
        <w:spacing w:line="240" w:lineRule="auto"/>
        <w:ind w:left="720" w:firstLine="0"/>
        <w:rPr>
          <w:rFonts w:ascii="Arial" w:cs="Arial" w:eastAsia="Arial" w:hAnsi="Arial"/>
          <w:b w:val="1"/>
          <w:color w:val="0000ff"/>
          <w:sz w:val="28"/>
          <w:szCs w:val="28"/>
          <w:u w:val="single"/>
        </w:rPr>
      </w:pPr>
      <w:hyperlink r:id="rId11">
        <w:r w:rsidDel="00000000" w:rsidR="00000000" w:rsidRPr="00000000">
          <w:rPr>
            <w:rFonts w:ascii="Arial" w:cs="Arial" w:eastAsia="Arial" w:hAnsi="Arial"/>
            <w:b w:val="1"/>
            <w:color w:val="0000ff"/>
            <w:sz w:val="28"/>
            <w:szCs w:val="28"/>
            <w:u w:val="single"/>
            <w:rtl w:val="0"/>
          </w:rPr>
          <w:t xml:space="preserve">https://www.gov.uk/apply-apprenticeship</w:t>
        </w:r>
      </w:hyperlink>
      <w:r w:rsidDel="00000000" w:rsidR="00000000" w:rsidRPr="00000000">
        <w:rPr>
          <w:rFonts w:ascii="Arial" w:cs="Arial" w:eastAsia="Arial" w:hAnsi="Arial"/>
          <w:b w:val="1"/>
          <w:color w:val="0000ff"/>
          <w:sz w:val="28"/>
          <w:szCs w:val="28"/>
          <w:u w:val="single"/>
          <w:rtl w:val="0"/>
        </w:rPr>
        <w:t xml:space="preserve">  </w:t>
      </w:r>
    </w:p>
    <w:p w:rsidR="00000000" w:rsidDel="00000000" w:rsidP="00000000" w:rsidRDefault="00000000" w:rsidRPr="00000000" w14:paraId="00000020">
      <w:pPr>
        <w:spacing w:line="240" w:lineRule="auto"/>
        <w:ind w:left="720" w:firstLine="0"/>
        <w:rPr>
          <w:rFonts w:ascii="Arial" w:cs="Arial" w:eastAsia="Arial" w:hAnsi="Arial"/>
          <w:b w:val="1"/>
          <w:color w:val="0000ff"/>
          <w:sz w:val="28"/>
          <w:szCs w:val="28"/>
          <w:u w:val="single"/>
        </w:rPr>
      </w:pPr>
      <w:hyperlink r:id="rId12">
        <w:r w:rsidDel="00000000" w:rsidR="00000000" w:rsidRPr="00000000">
          <w:rPr>
            <w:rFonts w:ascii="Arial" w:cs="Arial" w:eastAsia="Arial" w:hAnsi="Arial"/>
            <w:b w:val="1"/>
            <w:color w:val="0000ff"/>
            <w:sz w:val="28"/>
            <w:szCs w:val="28"/>
            <w:u w:val="single"/>
            <w:rtl w:val="0"/>
          </w:rPr>
          <w:t xml:space="preserve">https://www.prospects.ac.uk/</w:t>
        </w:r>
      </w:hyperlink>
      <w:r w:rsidDel="00000000" w:rsidR="00000000" w:rsidRPr="00000000">
        <w:rPr>
          <w:rFonts w:ascii="Arial" w:cs="Arial" w:eastAsia="Arial" w:hAnsi="Arial"/>
          <w:b w:val="1"/>
          <w:color w:val="0000ff"/>
          <w:sz w:val="28"/>
          <w:szCs w:val="28"/>
          <w:u w:val="single"/>
          <w:rtl w:val="0"/>
        </w:rPr>
        <w:t xml:space="preserve">  </w:t>
      </w:r>
    </w:p>
    <w:p w:rsidR="00000000" w:rsidDel="00000000" w:rsidP="00000000" w:rsidRDefault="00000000" w:rsidRPr="00000000" w14:paraId="00000021">
      <w:pPr>
        <w:spacing w:line="240" w:lineRule="auto"/>
        <w:ind w:left="720" w:firstLine="0"/>
        <w:rPr>
          <w:rFonts w:ascii="Arial" w:cs="Arial" w:eastAsia="Arial" w:hAnsi="Arial"/>
          <w:b w:val="1"/>
          <w:color w:val="0000ff"/>
          <w:sz w:val="28"/>
          <w:szCs w:val="28"/>
          <w:u w:val="single"/>
        </w:rPr>
      </w:pPr>
      <w:hyperlink r:id="rId13">
        <w:r w:rsidDel="00000000" w:rsidR="00000000" w:rsidRPr="00000000">
          <w:rPr>
            <w:rFonts w:ascii="Arial" w:cs="Arial" w:eastAsia="Arial" w:hAnsi="Arial"/>
            <w:b w:val="1"/>
            <w:color w:val="0000ff"/>
            <w:sz w:val="28"/>
            <w:szCs w:val="28"/>
            <w:u w:val="single"/>
            <w:rtl w:val="0"/>
          </w:rPr>
          <w:t xml:space="preserve">https://</w:t>
        </w:r>
      </w:hyperlink>
      <w:hyperlink r:id="rId14">
        <w:r w:rsidDel="00000000" w:rsidR="00000000" w:rsidRPr="00000000">
          <w:rPr>
            <w:rFonts w:ascii="Arial" w:cs="Arial" w:eastAsia="Arial" w:hAnsi="Arial"/>
            <w:b w:val="1"/>
            <w:color w:val="0000ff"/>
            <w:sz w:val="28"/>
            <w:szCs w:val="28"/>
            <w:u w:val="single"/>
            <w:rtl w:val="0"/>
          </w:rPr>
          <w:t xml:space="preserve">www.notgoingtouni.co.uk/</w:t>
        </w:r>
      </w:hyperlink>
      <w:r w:rsidDel="00000000" w:rsidR="00000000" w:rsidRPr="00000000">
        <w:rPr>
          <w:rFonts w:ascii="Arial" w:cs="Arial" w:eastAsia="Arial" w:hAnsi="Arial"/>
          <w:b w:val="1"/>
          <w:color w:val="0000ff"/>
          <w:sz w:val="28"/>
          <w:szCs w:val="28"/>
          <w:u w:val="single"/>
          <w:rtl w:val="0"/>
        </w:rPr>
        <w:t xml:space="preserve">  </w:t>
      </w:r>
    </w:p>
    <w:p w:rsidR="00000000" w:rsidDel="00000000" w:rsidP="00000000" w:rsidRDefault="00000000" w:rsidRPr="00000000" w14:paraId="00000022">
      <w:pPr>
        <w:spacing w:line="240" w:lineRule="auto"/>
        <w:ind w:left="720" w:firstLine="0"/>
        <w:rPr>
          <w:rFonts w:ascii="Arial" w:cs="Arial" w:eastAsia="Arial" w:hAnsi="Arial"/>
          <w:b w:val="1"/>
          <w:color w:val="0000ff"/>
          <w:sz w:val="28"/>
          <w:szCs w:val="28"/>
          <w:u w:val="single"/>
        </w:rPr>
      </w:pPr>
      <w:hyperlink r:id="rId15">
        <w:r w:rsidDel="00000000" w:rsidR="00000000" w:rsidRPr="00000000">
          <w:rPr>
            <w:rFonts w:ascii="Arial" w:cs="Arial" w:eastAsia="Arial" w:hAnsi="Arial"/>
            <w:b w:val="1"/>
            <w:color w:val="0000ff"/>
            <w:sz w:val="28"/>
            <w:szCs w:val="28"/>
            <w:u w:val="single"/>
            <w:rtl w:val="0"/>
          </w:rPr>
          <w:t xml:space="preserve">http://www.lmiforall.org.uk/</w:t>
        </w:r>
      </w:hyperlink>
      <w:r w:rsidDel="00000000" w:rsidR="00000000" w:rsidRPr="00000000">
        <w:rPr>
          <w:rFonts w:ascii="Arial" w:cs="Arial" w:eastAsia="Arial" w:hAnsi="Arial"/>
          <w:b w:val="1"/>
          <w:color w:val="0000ff"/>
          <w:sz w:val="28"/>
          <w:szCs w:val="28"/>
          <w:u w:val="single"/>
          <w:rtl w:val="0"/>
        </w:rPr>
        <w:t xml:space="preserve"> </w:t>
      </w:r>
    </w:p>
    <w:p w:rsidR="00000000" w:rsidDel="00000000" w:rsidP="00000000" w:rsidRDefault="00000000" w:rsidRPr="00000000" w14:paraId="00000023">
      <w:pPr>
        <w:spacing w:line="240" w:lineRule="auto"/>
        <w:ind w:left="720" w:firstLine="0"/>
        <w:rPr>
          <w:rFonts w:ascii="Arial" w:cs="Arial" w:eastAsia="Arial" w:hAnsi="Arial"/>
          <w:b w:val="1"/>
          <w:color w:val="0000ff"/>
          <w:sz w:val="28"/>
          <w:szCs w:val="28"/>
          <w:u w:val="single"/>
        </w:rPr>
      </w:pPr>
      <w:hyperlink r:id="rId16">
        <w:r w:rsidDel="00000000" w:rsidR="00000000" w:rsidRPr="00000000">
          <w:rPr>
            <w:rFonts w:ascii="Arial" w:cs="Arial" w:eastAsia="Arial" w:hAnsi="Arial"/>
            <w:b w:val="1"/>
            <w:color w:val="0000ff"/>
            <w:sz w:val="28"/>
            <w:szCs w:val="28"/>
            <w:u w:val="single"/>
            <w:rtl w:val="0"/>
          </w:rPr>
          <w:t xml:space="preserve">https://icould.com/</w:t>
        </w:r>
      </w:hyperlink>
      <w:r w:rsidDel="00000000" w:rsidR="00000000" w:rsidRPr="00000000">
        <w:rPr>
          <w:rFonts w:ascii="Arial" w:cs="Arial" w:eastAsia="Arial" w:hAnsi="Arial"/>
          <w:b w:val="1"/>
          <w:color w:val="0000ff"/>
          <w:sz w:val="28"/>
          <w:szCs w:val="28"/>
          <w:u w:val="single"/>
          <w:rtl w:val="0"/>
        </w:rPr>
        <w:t xml:space="preserve"> </w:t>
      </w:r>
    </w:p>
    <w:p w:rsidR="00000000" w:rsidDel="00000000" w:rsidP="00000000" w:rsidRDefault="00000000" w:rsidRPr="00000000" w14:paraId="00000024">
      <w:pPr>
        <w:spacing w:line="240" w:lineRule="auto"/>
        <w:ind w:left="720" w:firstLine="0"/>
        <w:rPr>
          <w:rFonts w:ascii="Arial" w:cs="Arial" w:eastAsia="Arial" w:hAnsi="Arial"/>
          <w:b w:val="1"/>
          <w:color w:val="0000ff"/>
          <w:sz w:val="28"/>
          <w:szCs w:val="28"/>
          <w:u w:val="single"/>
        </w:rPr>
      </w:pPr>
      <w:hyperlink r:id="rId17">
        <w:r w:rsidDel="00000000" w:rsidR="00000000" w:rsidRPr="00000000">
          <w:rPr>
            <w:rFonts w:ascii="Arial" w:cs="Arial" w:eastAsia="Arial" w:hAnsi="Arial"/>
            <w:b w:val="1"/>
            <w:color w:val="0000ff"/>
            <w:sz w:val="28"/>
            <w:szCs w:val="28"/>
            <w:u w:val="single"/>
            <w:rtl w:val="0"/>
          </w:rPr>
          <w:t xml:space="preserve">https://industry-excellence.tmc.ac.uk/t-levels/</w:t>
        </w:r>
      </w:hyperlink>
      <w:r w:rsidDel="00000000" w:rsidR="00000000" w:rsidRPr="00000000">
        <w:rPr>
          <w:rFonts w:ascii="Arial" w:cs="Arial" w:eastAsia="Arial" w:hAnsi="Arial"/>
          <w:b w:val="1"/>
          <w:color w:val="0000ff"/>
          <w:sz w:val="28"/>
          <w:szCs w:val="28"/>
          <w:u w:val="single"/>
          <w:rtl w:val="0"/>
        </w:rPr>
        <w:t xml:space="preserve"> </w:t>
      </w:r>
    </w:p>
    <w:p w:rsidR="00000000" w:rsidDel="00000000" w:rsidP="00000000" w:rsidRDefault="00000000" w:rsidRPr="00000000" w14:paraId="00000025">
      <w:pPr>
        <w:spacing w:line="240" w:lineRule="auto"/>
        <w:ind w:left="720" w:firstLine="0"/>
        <w:rPr>
          <w:rFonts w:ascii="Arial" w:cs="Arial" w:eastAsia="Arial" w:hAnsi="Arial"/>
          <w:b w:val="1"/>
          <w:color w:val="0000ff"/>
          <w:sz w:val="28"/>
          <w:szCs w:val="28"/>
          <w:u w:val="single"/>
        </w:rPr>
      </w:pPr>
      <w:hyperlink r:id="rId18">
        <w:r w:rsidDel="00000000" w:rsidR="00000000" w:rsidRPr="00000000">
          <w:rPr>
            <w:rFonts w:ascii="Arial" w:cs="Arial" w:eastAsia="Arial" w:hAnsi="Arial"/>
            <w:b w:val="1"/>
            <w:color w:val="0000ff"/>
            <w:sz w:val="28"/>
            <w:szCs w:val="28"/>
            <w:u w:val="single"/>
            <w:rtl w:val="0"/>
          </w:rPr>
          <w:t xml:space="preserve">https://www.careerpilot.org.uk/job-sectors/subjects</w:t>
        </w:r>
      </w:hyperlink>
      <w:r w:rsidDel="00000000" w:rsidR="00000000" w:rsidRPr="00000000">
        <w:rPr>
          <w:rtl w:val="0"/>
        </w:rPr>
      </w:r>
    </w:p>
    <w:p w:rsidR="00000000" w:rsidDel="00000000" w:rsidP="00000000" w:rsidRDefault="00000000" w:rsidRPr="00000000" w14:paraId="00000026">
      <w:pPr>
        <w:spacing w:line="240" w:lineRule="auto"/>
        <w:ind w:left="720" w:firstLine="0"/>
        <w:rPr>
          <w:rFonts w:ascii="Arial" w:cs="Arial" w:eastAsia="Arial" w:hAnsi="Arial"/>
          <w:b w:val="1"/>
          <w:color w:val="0000ff"/>
          <w:sz w:val="28"/>
          <w:szCs w:val="28"/>
          <w:u w:val="single"/>
        </w:rPr>
      </w:pPr>
      <w:r w:rsidDel="00000000" w:rsidR="00000000" w:rsidRPr="00000000">
        <w:rPr>
          <w:rFonts w:ascii="Arial" w:cs="Arial" w:eastAsia="Arial" w:hAnsi="Arial"/>
          <w:b w:val="1"/>
          <w:color w:val="0000ff"/>
          <w:sz w:val="28"/>
          <w:szCs w:val="28"/>
          <w:u w:val="single"/>
          <w:rtl w:val="0"/>
        </w:rPr>
        <w:t xml:space="preserve"> </w:t>
      </w:r>
      <w:hyperlink r:id="rId19">
        <w:r w:rsidDel="00000000" w:rsidR="00000000" w:rsidRPr="00000000">
          <w:rPr>
            <w:rFonts w:ascii="Arial" w:cs="Arial" w:eastAsia="Arial" w:hAnsi="Arial"/>
            <w:b w:val="1"/>
            <w:color w:val="0000ff"/>
            <w:sz w:val="28"/>
            <w:szCs w:val="28"/>
            <w:u w:val="single"/>
            <w:rtl w:val="0"/>
          </w:rPr>
          <w:t xml:space="preserve">https://medicmentor.org/the-virtual-medical-society/</w:t>
        </w:r>
      </w:hyperlink>
      <w:r w:rsidDel="00000000" w:rsidR="00000000" w:rsidRPr="00000000">
        <w:rPr>
          <w:rtl w:val="0"/>
        </w:rPr>
      </w:r>
    </w:p>
    <w:p w:rsidR="00000000" w:rsidDel="00000000" w:rsidP="00000000" w:rsidRDefault="00000000" w:rsidRPr="00000000" w14:paraId="00000027">
      <w:pPr>
        <w:spacing w:line="240" w:lineRule="auto"/>
        <w:ind w:left="720" w:firstLine="0"/>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28">
      <w:pPr>
        <w:spacing w:line="240" w:lineRule="auto"/>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Local colleges - vocational courses:</w:t>
      </w:r>
    </w:p>
    <w:p w:rsidR="00000000" w:rsidDel="00000000" w:rsidP="00000000" w:rsidRDefault="00000000" w:rsidRPr="00000000" w14:paraId="00000029">
      <w:pPr>
        <w:spacing w:line="240" w:lineRule="auto"/>
        <w:ind w:firstLine="720"/>
        <w:rPr>
          <w:rFonts w:ascii="Arial" w:cs="Arial" w:eastAsia="Arial" w:hAnsi="Arial"/>
          <w:b w:val="1"/>
          <w:color w:val="0000ff"/>
          <w:sz w:val="28"/>
          <w:szCs w:val="28"/>
        </w:rPr>
      </w:pPr>
      <w:hyperlink r:id="rId20">
        <w:r w:rsidDel="00000000" w:rsidR="00000000" w:rsidRPr="00000000">
          <w:rPr>
            <w:rFonts w:ascii="Arial" w:cs="Arial" w:eastAsia="Arial" w:hAnsi="Arial"/>
            <w:b w:val="1"/>
            <w:color w:val="0000ff"/>
            <w:sz w:val="28"/>
            <w:szCs w:val="28"/>
            <w:u w:val="single"/>
            <w:rtl w:val="0"/>
          </w:rPr>
          <w:t xml:space="preserve">https://www.tmc.ac.uk/course-finder</w:t>
        </w:r>
      </w:hyperlink>
      <w:r w:rsidDel="00000000" w:rsidR="00000000" w:rsidRPr="00000000">
        <w:rPr>
          <w:rtl w:val="0"/>
        </w:rPr>
      </w:r>
    </w:p>
    <w:p w:rsidR="00000000" w:rsidDel="00000000" w:rsidP="00000000" w:rsidRDefault="00000000" w:rsidRPr="00000000" w14:paraId="0000002A">
      <w:pPr>
        <w:spacing w:line="240" w:lineRule="auto"/>
        <w:ind w:left="720" w:firstLine="0"/>
        <w:rPr>
          <w:rFonts w:ascii="Arial" w:cs="Arial" w:eastAsia="Arial" w:hAnsi="Arial"/>
          <w:b w:val="1"/>
          <w:color w:val="0000ff"/>
          <w:sz w:val="28"/>
          <w:szCs w:val="28"/>
        </w:rPr>
      </w:pPr>
      <w:hyperlink r:id="rId21">
        <w:r w:rsidDel="00000000" w:rsidR="00000000" w:rsidRPr="00000000">
          <w:rPr>
            <w:rFonts w:ascii="Arial" w:cs="Arial" w:eastAsia="Arial" w:hAnsi="Arial"/>
            <w:b w:val="1"/>
            <w:color w:val="0000ff"/>
            <w:sz w:val="28"/>
            <w:szCs w:val="28"/>
            <w:u w:val="single"/>
            <w:rtl w:val="0"/>
          </w:rPr>
          <w:t xml:space="preserve">https://www.oldham.ac.uk/our-courses/</w:t>
        </w:r>
      </w:hyperlink>
      <w:r w:rsidDel="00000000" w:rsidR="00000000" w:rsidRPr="00000000">
        <w:rPr>
          <w:rtl w:val="0"/>
        </w:rPr>
      </w:r>
    </w:p>
    <w:p w:rsidR="00000000" w:rsidDel="00000000" w:rsidP="00000000" w:rsidRDefault="00000000" w:rsidRPr="00000000" w14:paraId="0000002B">
      <w:pPr>
        <w:spacing w:line="240" w:lineRule="auto"/>
        <w:ind w:left="720" w:firstLine="0"/>
        <w:rPr>
          <w:rFonts w:ascii="Arial" w:cs="Arial" w:eastAsia="Arial" w:hAnsi="Arial"/>
          <w:b w:val="1"/>
          <w:color w:val="0000ff"/>
          <w:sz w:val="28"/>
          <w:szCs w:val="28"/>
        </w:rPr>
      </w:pPr>
      <w:hyperlink r:id="rId22">
        <w:r w:rsidDel="00000000" w:rsidR="00000000" w:rsidRPr="00000000">
          <w:rPr>
            <w:rFonts w:ascii="Arial" w:cs="Arial" w:eastAsia="Arial" w:hAnsi="Arial"/>
            <w:b w:val="1"/>
            <w:color w:val="0000ff"/>
            <w:sz w:val="28"/>
            <w:szCs w:val="28"/>
            <w:u w:val="single"/>
            <w:rtl w:val="0"/>
          </w:rPr>
          <w:t xml:space="preserve">https://burycollege.ac.uk/courses/</w:t>
        </w:r>
      </w:hyperlink>
      <w:r w:rsidDel="00000000" w:rsidR="00000000" w:rsidRPr="00000000">
        <w:rPr>
          <w:rtl w:val="0"/>
        </w:rPr>
      </w:r>
    </w:p>
    <w:p w:rsidR="00000000" w:rsidDel="00000000" w:rsidP="00000000" w:rsidRDefault="00000000" w:rsidRPr="00000000" w14:paraId="0000002C">
      <w:pPr>
        <w:spacing w:line="240" w:lineRule="auto"/>
        <w:ind w:left="720" w:firstLine="0"/>
        <w:rPr>
          <w:rFonts w:ascii="Arial" w:cs="Arial" w:eastAsia="Arial" w:hAnsi="Arial"/>
          <w:b w:val="1"/>
          <w:color w:val="0000ff"/>
          <w:sz w:val="28"/>
          <w:szCs w:val="28"/>
        </w:rPr>
      </w:pPr>
      <w:hyperlink r:id="rId23">
        <w:r w:rsidDel="00000000" w:rsidR="00000000" w:rsidRPr="00000000">
          <w:rPr>
            <w:rFonts w:ascii="Arial" w:cs="Arial" w:eastAsia="Arial" w:hAnsi="Arial"/>
            <w:b w:val="1"/>
            <w:color w:val="0000ff"/>
            <w:sz w:val="28"/>
            <w:szCs w:val="28"/>
            <w:u w:val="single"/>
            <w:rtl w:val="0"/>
          </w:rPr>
          <w:t xml:space="preserve">https://www.hopwood.ac.uk/courses</w:t>
        </w:r>
      </w:hyperlink>
      <w:r w:rsidDel="00000000" w:rsidR="00000000" w:rsidRPr="00000000">
        <w:rPr>
          <w:rtl w:val="0"/>
        </w:rPr>
      </w:r>
    </w:p>
    <w:p w:rsidR="00000000" w:rsidDel="00000000" w:rsidP="00000000" w:rsidRDefault="00000000" w:rsidRPr="00000000" w14:paraId="0000002D">
      <w:pPr>
        <w:spacing w:line="240" w:lineRule="auto"/>
        <w:ind w:left="720" w:firstLine="0"/>
        <w:rPr>
          <w:rFonts w:ascii="Arial" w:cs="Arial" w:eastAsia="Arial" w:hAnsi="Arial"/>
          <w:b w:val="1"/>
          <w:sz w:val="28"/>
          <w:szCs w:val="28"/>
        </w:rPr>
      </w:pPr>
      <w:hyperlink r:id="rId24">
        <w:r w:rsidDel="00000000" w:rsidR="00000000" w:rsidRPr="00000000">
          <w:rPr>
            <w:rFonts w:ascii="Arial" w:cs="Arial" w:eastAsia="Arial" w:hAnsi="Arial"/>
            <w:b w:val="1"/>
            <w:color w:val="0000ff"/>
            <w:sz w:val="28"/>
            <w:szCs w:val="28"/>
            <w:u w:val="single"/>
            <w:rtl w:val="0"/>
          </w:rPr>
          <w:t xml:space="preserve">https://www.tameside.ac.uk/</w:t>
        </w:r>
      </w:hyperlink>
      <w:r w:rsidDel="00000000" w:rsidR="00000000" w:rsidRPr="00000000">
        <w:rPr>
          <w:rtl w:val="0"/>
        </w:rPr>
      </w:r>
    </w:p>
    <w:p w:rsidR="00000000" w:rsidDel="00000000" w:rsidP="00000000" w:rsidRDefault="00000000" w:rsidRPr="00000000" w14:paraId="0000002E">
      <w:pPr>
        <w:spacing w:line="240" w:lineRule="auto"/>
        <w:ind w:left="720" w:firstLine="0"/>
        <w:rPr>
          <w:rFonts w:ascii="Arial" w:cs="Arial" w:eastAsia="Arial" w:hAnsi="Arial"/>
          <w:b w:val="1"/>
          <w:color w:val="0000ff"/>
          <w:sz w:val="28"/>
          <w:szCs w:val="28"/>
        </w:rPr>
      </w:pPr>
      <w:hyperlink r:id="rId25">
        <w:r w:rsidDel="00000000" w:rsidR="00000000" w:rsidRPr="00000000">
          <w:rPr>
            <w:rFonts w:ascii="Arial" w:cs="Arial" w:eastAsia="Arial" w:hAnsi="Arial"/>
            <w:b w:val="1"/>
            <w:color w:val="0000ff"/>
            <w:sz w:val="28"/>
            <w:szCs w:val="28"/>
            <w:u w:val="single"/>
            <w:rtl w:val="0"/>
          </w:rPr>
          <w:t xml:space="preserve">https://www.salfordcc.ac.uk/</w:t>
        </w:r>
      </w:hyperlink>
      <w:r w:rsidDel="00000000" w:rsidR="00000000" w:rsidRPr="00000000">
        <w:rPr>
          <w:rFonts w:ascii="Arial" w:cs="Arial" w:eastAsia="Arial" w:hAnsi="Arial"/>
          <w:b w:val="1"/>
          <w:color w:val="0000ff"/>
          <w:sz w:val="28"/>
          <w:szCs w:val="28"/>
          <w:rtl w:val="0"/>
        </w:rPr>
        <w:t xml:space="preserve"> </w:t>
      </w:r>
    </w:p>
    <w:p w:rsidR="00000000" w:rsidDel="00000000" w:rsidP="00000000" w:rsidRDefault="00000000" w:rsidRPr="00000000" w14:paraId="0000002F">
      <w:pPr>
        <w:spacing w:line="240" w:lineRule="auto"/>
        <w:rPr>
          <w:rFonts w:ascii="Arial" w:cs="Arial" w:eastAsia="Arial" w:hAnsi="Arial"/>
          <w:b w:val="1"/>
          <w:color w:val="0000ff"/>
          <w:sz w:val="28"/>
          <w:szCs w:val="28"/>
        </w:rPr>
      </w:pPr>
      <w:r w:rsidDel="00000000" w:rsidR="00000000" w:rsidRPr="00000000">
        <w:rPr>
          <w:rFonts w:ascii="Arial" w:cs="Arial" w:eastAsia="Arial" w:hAnsi="Arial"/>
          <w:b w:val="1"/>
          <w:color w:val="0000ff"/>
          <w:sz w:val="28"/>
          <w:szCs w:val="28"/>
          <w:rtl w:val="0"/>
        </w:rPr>
        <w:t xml:space="preserve">             </w:t>
      </w:r>
      <w:hyperlink r:id="rId26">
        <w:r w:rsidDel="00000000" w:rsidR="00000000" w:rsidRPr="00000000">
          <w:rPr>
            <w:rFonts w:ascii="Arial" w:cs="Arial" w:eastAsia="Arial" w:hAnsi="Arial"/>
            <w:b w:val="1"/>
            <w:color w:val="0000ff"/>
            <w:sz w:val="28"/>
            <w:szCs w:val="28"/>
            <w:u w:val="single"/>
            <w:rtl w:val="0"/>
          </w:rPr>
          <w:t xml:space="preserve">https://www.accesscreative.ac.uk/</w:t>
        </w:r>
      </w:hyperlink>
      <w:r w:rsidDel="00000000" w:rsidR="00000000" w:rsidRPr="00000000">
        <w:rPr>
          <w:rtl w:val="0"/>
        </w:rPr>
      </w:r>
    </w:p>
    <w:p w:rsidR="00000000" w:rsidDel="00000000" w:rsidP="00000000" w:rsidRDefault="00000000" w:rsidRPr="00000000" w14:paraId="00000030">
      <w:pPr>
        <w:spacing w:line="240" w:lineRule="auto"/>
        <w:rPr>
          <w:rFonts w:ascii="Arial" w:cs="Arial" w:eastAsia="Arial" w:hAnsi="Arial"/>
          <w:b w:val="1"/>
          <w:color w:val="0000ff"/>
          <w:sz w:val="28"/>
          <w:szCs w:val="28"/>
        </w:rPr>
      </w:pPr>
      <w:r w:rsidDel="00000000" w:rsidR="00000000" w:rsidRPr="00000000">
        <w:rPr>
          <w:rFonts w:ascii="Arial" w:cs="Arial" w:eastAsia="Arial" w:hAnsi="Arial"/>
          <w:b w:val="1"/>
          <w:sz w:val="28"/>
          <w:szCs w:val="28"/>
          <w:rtl w:val="0"/>
        </w:rPr>
        <w:tab/>
      </w:r>
      <w:hyperlink r:id="rId27">
        <w:r w:rsidDel="00000000" w:rsidR="00000000" w:rsidRPr="00000000">
          <w:rPr>
            <w:rFonts w:ascii="Arial" w:cs="Arial" w:eastAsia="Arial" w:hAnsi="Arial"/>
            <w:b w:val="1"/>
            <w:color w:val="0000ff"/>
            <w:sz w:val="28"/>
            <w:szCs w:val="28"/>
            <w:u w:val="single"/>
            <w:rtl w:val="0"/>
          </w:rPr>
          <w:t xml:space="preserve">https://www.utcmediacityuk.org.uk/</w:t>
        </w:r>
      </w:hyperlink>
      <w:r w:rsidDel="00000000" w:rsidR="00000000" w:rsidRPr="00000000">
        <w:rPr>
          <w:rFonts w:ascii="Arial" w:cs="Arial" w:eastAsia="Arial" w:hAnsi="Arial"/>
          <w:b w:val="1"/>
          <w:color w:val="0000ff"/>
          <w:sz w:val="28"/>
          <w:szCs w:val="28"/>
          <w:rtl w:val="0"/>
        </w:rPr>
        <w:t xml:space="preserve"> </w:t>
      </w:r>
    </w:p>
    <w:p w:rsidR="00000000" w:rsidDel="00000000" w:rsidP="00000000" w:rsidRDefault="00000000" w:rsidRPr="00000000" w14:paraId="00000031">
      <w:pPr>
        <w:spacing w:line="240"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32">
      <w:pPr>
        <w:spacing w:line="240" w:lineRule="auto"/>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Local colleges - 6th form:</w:t>
      </w:r>
    </w:p>
    <w:p w:rsidR="00000000" w:rsidDel="00000000" w:rsidP="00000000" w:rsidRDefault="00000000" w:rsidRPr="00000000" w14:paraId="00000033">
      <w:pPr>
        <w:spacing w:line="240" w:lineRule="auto"/>
        <w:ind w:firstLine="720"/>
        <w:rPr>
          <w:rFonts w:ascii="Arial" w:cs="Arial" w:eastAsia="Arial" w:hAnsi="Arial"/>
          <w:b w:val="1"/>
          <w:color w:val="0000ff"/>
          <w:sz w:val="28"/>
          <w:szCs w:val="28"/>
        </w:rPr>
      </w:pPr>
      <w:hyperlink r:id="rId28">
        <w:r w:rsidDel="00000000" w:rsidR="00000000" w:rsidRPr="00000000">
          <w:rPr>
            <w:rFonts w:ascii="Arial" w:cs="Arial" w:eastAsia="Arial" w:hAnsi="Arial"/>
            <w:b w:val="1"/>
            <w:color w:val="0000ff"/>
            <w:sz w:val="28"/>
            <w:szCs w:val="28"/>
            <w:u w:val="single"/>
            <w:rtl w:val="0"/>
          </w:rPr>
          <w:t xml:space="preserve">https://www.connell.ac.uk/</w:t>
        </w:r>
      </w:hyperlink>
      <w:r w:rsidDel="00000000" w:rsidR="00000000" w:rsidRPr="00000000">
        <w:rPr>
          <w:rtl w:val="0"/>
        </w:rPr>
      </w:r>
    </w:p>
    <w:p w:rsidR="00000000" w:rsidDel="00000000" w:rsidP="00000000" w:rsidRDefault="00000000" w:rsidRPr="00000000" w14:paraId="00000034">
      <w:pPr>
        <w:spacing w:line="240" w:lineRule="auto"/>
        <w:ind w:left="720" w:firstLine="0"/>
        <w:rPr>
          <w:rFonts w:ascii="Arial" w:cs="Arial" w:eastAsia="Arial" w:hAnsi="Arial"/>
          <w:b w:val="1"/>
          <w:color w:val="0000ff"/>
          <w:sz w:val="28"/>
          <w:szCs w:val="28"/>
        </w:rPr>
      </w:pPr>
      <w:hyperlink r:id="rId29">
        <w:r w:rsidDel="00000000" w:rsidR="00000000" w:rsidRPr="00000000">
          <w:rPr>
            <w:rFonts w:ascii="Arial" w:cs="Arial" w:eastAsia="Arial" w:hAnsi="Arial"/>
            <w:b w:val="1"/>
            <w:color w:val="0000ff"/>
            <w:sz w:val="28"/>
            <w:szCs w:val="28"/>
            <w:u w:val="single"/>
            <w:rtl w:val="0"/>
          </w:rPr>
          <w:t xml:space="preserve">https://www.osfc.ac.uk/Courses</w:t>
        </w:r>
      </w:hyperlink>
      <w:r w:rsidDel="00000000" w:rsidR="00000000" w:rsidRPr="00000000">
        <w:rPr>
          <w:rtl w:val="0"/>
        </w:rPr>
      </w:r>
    </w:p>
    <w:p w:rsidR="00000000" w:rsidDel="00000000" w:rsidP="00000000" w:rsidRDefault="00000000" w:rsidRPr="00000000" w14:paraId="00000035">
      <w:pPr>
        <w:spacing w:line="240" w:lineRule="auto"/>
        <w:ind w:left="720" w:firstLine="0"/>
        <w:rPr>
          <w:rFonts w:ascii="Arial" w:cs="Arial" w:eastAsia="Arial" w:hAnsi="Arial"/>
          <w:b w:val="1"/>
          <w:color w:val="0000ff"/>
          <w:sz w:val="28"/>
          <w:szCs w:val="28"/>
        </w:rPr>
      </w:pPr>
      <w:hyperlink r:id="rId30">
        <w:r w:rsidDel="00000000" w:rsidR="00000000" w:rsidRPr="00000000">
          <w:rPr>
            <w:rFonts w:ascii="Arial" w:cs="Arial" w:eastAsia="Arial" w:hAnsi="Arial"/>
            <w:b w:val="1"/>
            <w:color w:val="0000ff"/>
            <w:sz w:val="28"/>
            <w:szCs w:val="28"/>
            <w:u w:val="single"/>
            <w:rtl w:val="0"/>
          </w:rPr>
          <w:t xml:space="preserve">https://www.xaverian.ac.uk/study-with-us/</w:t>
        </w:r>
      </w:hyperlink>
      <w:r w:rsidDel="00000000" w:rsidR="00000000" w:rsidRPr="00000000">
        <w:rPr>
          <w:rtl w:val="0"/>
        </w:rPr>
      </w:r>
    </w:p>
    <w:p w:rsidR="00000000" w:rsidDel="00000000" w:rsidP="00000000" w:rsidRDefault="00000000" w:rsidRPr="00000000" w14:paraId="00000036">
      <w:pPr>
        <w:spacing w:line="240" w:lineRule="auto"/>
        <w:ind w:left="720" w:firstLine="0"/>
        <w:rPr>
          <w:rFonts w:ascii="Arial" w:cs="Arial" w:eastAsia="Arial" w:hAnsi="Arial"/>
          <w:color w:val="0000ff"/>
          <w:sz w:val="28"/>
          <w:szCs w:val="28"/>
        </w:rPr>
      </w:pPr>
      <w:hyperlink r:id="rId31">
        <w:r w:rsidDel="00000000" w:rsidR="00000000" w:rsidRPr="00000000">
          <w:rPr>
            <w:rFonts w:ascii="Arial" w:cs="Arial" w:eastAsia="Arial" w:hAnsi="Arial"/>
            <w:b w:val="1"/>
            <w:color w:val="0000ff"/>
            <w:sz w:val="28"/>
            <w:szCs w:val="28"/>
            <w:u w:val="single"/>
            <w:rtl w:val="0"/>
          </w:rPr>
          <w:t xml:space="preserve">https://www.loreto.ac.uk/</w:t>
        </w:r>
      </w:hyperlink>
      <w:r w:rsidDel="00000000" w:rsidR="00000000" w:rsidRPr="00000000">
        <w:rPr>
          <w:rtl w:val="0"/>
        </w:rPr>
      </w:r>
    </w:p>
    <w:p w:rsidR="00000000" w:rsidDel="00000000" w:rsidP="00000000" w:rsidRDefault="00000000" w:rsidRPr="00000000" w14:paraId="00000037">
      <w:pPr>
        <w:spacing w:line="240" w:lineRule="auto"/>
        <w:rPr>
          <w:rFonts w:ascii="Arial" w:cs="Arial" w:eastAsia="Arial" w:hAnsi="Arial"/>
          <w:color w:val="0000ff"/>
          <w:sz w:val="28"/>
          <w:szCs w:val="28"/>
        </w:rPr>
      </w:pPr>
      <w:r w:rsidDel="00000000" w:rsidR="00000000" w:rsidRPr="00000000">
        <w:rPr>
          <w:rFonts w:ascii="Arial" w:cs="Arial" w:eastAsia="Arial" w:hAnsi="Arial"/>
          <w:sz w:val="28"/>
          <w:szCs w:val="28"/>
          <w:rtl w:val="0"/>
        </w:rPr>
        <w:tab/>
      </w:r>
      <w:hyperlink r:id="rId32">
        <w:r w:rsidDel="00000000" w:rsidR="00000000" w:rsidRPr="00000000">
          <w:rPr>
            <w:rFonts w:ascii="Arial" w:cs="Arial" w:eastAsia="Arial" w:hAnsi="Arial"/>
            <w:b w:val="1"/>
            <w:color w:val="0000ff"/>
            <w:sz w:val="28"/>
            <w:szCs w:val="28"/>
            <w:u w:val="single"/>
            <w:rtl w:val="0"/>
          </w:rPr>
          <w:t xml:space="preserve">https://www.asfc.ac.uk/</w:t>
        </w:r>
      </w:hyperlink>
      <w:r w:rsidDel="00000000" w:rsidR="00000000" w:rsidRPr="00000000">
        <w:rPr>
          <w:rtl w:val="0"/>
        </w:rPr>
      </w:r>
    </w:p>
    <w:p w:rsidR="00000000" w:rsidDel="00000000" w:rsidP="00000000" w:rsidRDefault="00000000" w:rsidRPr="00000000" w14:paraId="00000038">
      <w:pPr>
        <w:spacing w:line="240" w:lineRule="auto"/>
        <w:ind w:firstLine="720"/>
        <w:rPr>
          <w:rFonts w:ascii="Arial" w:cs="Arial" w:eastAsia="Arial" w:hAnsi="Arial"/>
          <w:b w:val="1"/>
          <w:color w:val="0000ff"/>
          <w:sz w:val="28"/>
          <w:szCs w:val="28"/>
        </w:rPr>
      </w:pPr>
      <w:hyperlink r:id="rId33">
        <w:r w:rsidDel="00000000" w:rsidR="00000000" w:rsidRPr="00000000">
          <w:rPr>
            <w:rFonts w:ascii="Arial" w:cs="Arial" w:eastAsia="Arial" w:hAnsi="Arial"/>
            <w:b w:val="1"/>
            <w:color w:val="0000ff"/>
            <w:sz w:val="28"/>
            <w:szCs w:val="28"/>
            <w:u w:val="single"/>
            <w:rtl w:val="0"/>
          </w:rPr>
          <w:t xml:space="preserve">https://www.clarendon.ac.uk/</w:t>
        </w:r>
      </w:hyperlink>
      <w:r w:rsidDel="00000000" w:rsidR="00000000" w:rsidRPr="00000000">
        <w:rPr>
          <w:rFonts w:ascii="Arial" w:cs="Arial" w:eastAsia="Arial" w:hAnsi="Arial"/>
          <w:b w:val="1"/>
          <w:color w:val="0000ff"/>
          <w:sz w:val="28"/>
          <w:szCs w:val="28"/>
          <w:rtl w:val="0"/>
        </w:rPr>
        <w:t xml:space="preserve"> </w:t>
      </w:r>
    </w:p>
    <w:p w:rsidR="00000000" w:rsidDel="00000000" w:rsidP="00000000" w:rsidRDefault="00000000" w:rsidRPr="00000000" w14:paraId="00000039">
      <w:pPr>
        <w:spacing w:line="240" w:lineRule="auto"/>
        <w:ind w:firstLine="720"/>
        <w:rPr>
          <w:rFonts w:ascii="Arial" w:cs="Arial" w:eastAsia="Arial" w:hAnsi="Arial"/>
          <w:b w:val="1"/>
          <w:color w:val="0000ff"/>
          <w:sz w:val="28"/>
          <w:szCs w:val="28"/>
        </w:rPr>
      </w:pPr>
      <w:hyperlink r:id="rId34">
        <w:r w:rsidDel="00000000" w:rsidR="00000000" w:rsidRPr="00000000">
          <w:rPr>
            <w:rFonts w:ascii="Arial" w:cs="Arial" w:eastAsia="Arial" w:hAnsi="Arial"/>
            <w:b w:val="1"/>
            <w:color w:val="0000ff"/>
            <w:sz w:val="28"/>
            <w:szCs w:val="28"/>
            <w:u w:val="single"/>
            <w:rtl w:val="0"/>
          </w:rPr>
          <w:t xml:space="preserve">https://www.rochdalesfc.ac.uk/</w:t>
        </w:r>
      </w:hyperlink>
      <w:r w:rsidDel="00000000" w:rsidR="00000000" w:rsidRPr="00000000">
        <w:rPr>
          <w:rFonts w:ascii="Arial" w:cs="Arial" w:eastAsia="Arial" w:hAnsi="Arial"/>
          <w:b w:val="1"/>
          <w:color w:val="0000ff"/>
          <w:sz w:val="28"/>
          <w:szCs w:val="28"/>
          <w:rtl w:val="0"/>
        </w:rPr>
        <w:t xml:space="preserve"> </w:t>
      </w:r>
    </w:p>
    <w:p w:rsidR="00000000" w:rsidDel="00000000" w:rsidP="00000000" w:rsidRDefault="00000000" w:rsidRPr="00000000" w14:paraId="0000003A">
      <w:pPr>
        <w:spacing w:line="240" w:lineRule="auto"/>
        <w:ind w:firstLine="720"/>
        <w:rPr>
          <w:rFonts w:ascii="Arial" w:cs="Arial" w:eastAsia="Arial" w:hAnsi="Arial"/>
          <w:b w:val="1"/>
          <w:color w:val="0000ff"/>
          <w:sz w:val="28"/>
          <w:szCs w:val="28"/>
        </w:rPr>
      </w:pPr>
      <w:hyperlink r:id="rId35">
        <w:r w:rsidDel="00000000" w:rsidR="00000000" w:rsidRPr="00000000">
          <w:rPr>
            <w:rFonts w:ascii="Arial" w:cs="Arial" w:eastAsia="Arial" w:hAnsi="Arial"/>
            <w:b w:val="1"/>
            <w:color w:val="1155cc"/>
            <w:sz w:val="28"/>
            <w:szCs w:val="28"/>
            <w:u w:val="single"/>
            <w:rtl w:val="0"/>
          </w:rPr>
          <w:t xml:space="preserve">https://www.laurusryecroft.org.uk</w:t>
        </w:r>
      </w:hyperlink>
      <w:r w:rsidDel="00000000" w:rsidR="00000000" w:rsidRPr="00000000">
        <w:rPr>
          <w:rtl w:val="0"/>
        </w:rPr>
      </w:r>
    </w:p>
    <w:p w:rsidR="00000000" w:rsidDel="00000000" w:rsidP="00000000" w:rsidRDefault="00000000" w:rsidRPr="00000000" w14:paraId="0000003B">
      <w:pPr>
        <w:spacing w:line="240" w:lineRule="auto"/>
        <w:ind w:firstLine="720"/>
        <w:rPr>
          <w:rFonts w:ascii="Arial" w:cs="Arial" w:eastAsia="Arial" w:hAnsi="Arial"/>
          <w:b w:val="1"/>
          <w:color w:val="0000ff"/>
          <w:sz w:val="28"/>
          <w:szCs w:val="28"/>
        </w:rPr>
      </w:pPr>
      <w:r w:rsidDel="00000000" w:rsidR="00000000" w:rsidRPr="00000000">
        <w:rPr>
          <w:rtl w:val="0"/>
        </w:rPr>
      </w:r>
    </w:p>
    <w:p w:rsidR="00000000" w:rsidDel="00000000" w:rsidP="00000000" w:rsidRDefault="00000000" w:rsidRPr="00000000" w14:paraId="0000003C">
      <w:pPr>
        <w:spacing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D">
      <w:pPr>
        <w:spacing w:line="240" w:lineRule="auto"/>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Apprenticeships:</w:t>
      </w:r>
    </w:p>
    <w:p w:rsidR="00000000" w:rsidDel="00000000" w:rsidP="00000000" w:rsidRDefault="00000000" w:rsidRPr="00000000" w14:paraId="0000003E">
      <w:pPr>
        <w:spacing w:line="240" w:lineRule="auto"/>
        <w:ind w:firstLine="720"/>
        <w:rPr>
          <w:rFonts w:ascii="Arial" w:cs="Arial" w:eastAsia="Arial" w:hAnsi="Arial"/>
          <w:b w:val="1"/>
          <w:color w:val="0000ff"/>
          <w:sz w:val="28"/>
          <w:szCs w:val="28"/>
        </w:rPr>
      </w:pPr>
      <w:hyperlink r:id="rId36">
        <w:r w:rsidDel="00000000" w:rsidR="00000000" w:rsidRPr="00000000">
          <w:rPr>
            <w:rFonts w:ascii="Arial" w:cs="Arial" w:eastAsia="Arial" w:hAnsi="Arial"/>
            <w:b w:val="1"/>
            <w:color w:val="0000ff"/>
            <w:sz w:val="28"/>
            <w:szCs w:val="28"/>
            <w:u w:val="single"/>
            <w:rtl w:val="0"/>
          </w:rPr>
          <w:t xml:space="preserve">https://www.gov.uk/apply-apprenticeship</w:t>
        </w:r>
      </w:hyperlink>
      <w:r w:rsidDel="00000000" w:rsidR="00000000" w:rsidRPr="00000000">
        <w:rPr>
          <w:rtl w:val="0"/>
        </w:rPr>
      </w:r>
    </w:p>
    <w:p w:rsidR="00000000" w:rsidDel="00000000" w:rsidP="00000000" w:rsidRDefault="00000000" w:rsidRPr="00000000" w14:paraId="0000003F">
      <w:pPr>
        <w:spacing w:line="240" w:lineRule="auto"/>
        <w:rPr>
          <w:rFonts w:ascii="Arial" w:cs="Arial" w:eastAsia="Arial" w:hAnsi="Arial"/>
          <w:b w:val="1"/>
          <w:color w:val="0000ff"/>
          <w:sz w:val="28"/>
          <w:szCs w:val="28"/>
        </w:rPr>
      </w:pPr>
      <w:r w:rsidDel="00000000" w:rsidR="00000000" w:rsidRPr="00000000">
        <w:rPr>
          <w:rFonts w:ascii="Arial" w:cs="Arial" w:eastAsia="Arial" w:hAnsi="Arial"/>
          <w:b w:val="1"/>
          <w:color w:val="0000ff"/>
          <w:sz w:val="28"/>
          <w:szCs w:val="28"/>
          <w:rtl w:val="0"/>
        </w:rPr>
        <w:tab/>
      </w:r>
      <w:hyperlink r:id="rId37">
        <w:r w:rsidDel="00000000" w:rsidR="00000000" w:rsidRPr="00000000">
          <w:rPr>
            <w:rFonts w:ascii="Arial" w:cs="Arial" w:eastAsia="Arial" w:hAnsi="Arial"/>
            <w:b w:val="1"/>
            <w:color w:val="0000ff"/>
            <w:sz w:val="28"/>
            <w:szCs w:val="28"/>
            <w:u w:val="single"/>
            <w:rtl w:val="0"/>
          </w:rPr>
          <w:t xml:space="preserve">https://www.growthco.uk/</w:t>
        </w:r>
      </w:hyperlink>
      <w:r w:rsidDel="00000000" w:rsidR="00000000" w:rsidRPr="00000000">
        <w:rPr>
          <w:rFonts w:ascii="Arial" w:cs="Arial" w:eastAsia="Arial" w:hAnsi="Arial"/>
          <w:b w:val="1"/>
          <w:color w:val="0000ff"/>
          <w:sz w:val="28"/>
          <w:szCs w:val="28"/>
          <w:rtl w:val="0"/>
        </w:rPr>
        <w:t xml:space="preserve"> </w:t>
      </w:r>
    </w:p>
    <w:p w:rsidR="00000000" w:rsidDel="00000000" w:rsidP="00000000" w:rsidRDefault="00000000" w:rsidRPr="00000000" w14:paraId="00000040">
      <w:pPr>
        <w:spacing w:line="240" w:lineRule="auto"/>
        <w:rPr>
          <w:rFonts w:ascii="Arial" w:cs="Arial" w:eastAsia="Arial" w:hAnsi="Arial"/>
          <w:b w:val="1"/>
          <w:color w:val="0000ff"/>
          <w:sz w:val="28"/>
          <w:szCs w:val="28"/>
        </w:rPr>
      </w:pPr>
      <w:r w:rsidDel="00000000" w:rsidR="00000000" w:rsidRPr="00000000">
        <w:rPr>
          <w:rFonts w:ascii="Arial" w:cs="Arial" w:eastAsia="Arial" w:hAnsi="Arial"/>
          <w:b w:val="1"/>
          <w:color w:val="0000ff"/>
          <w:sz w:val="28"/>
          <w:szCs w:val="28"/>
          <w:rtl w:val="0"/>
        </w:rPr>
        <w:tab/>
      </w:r>
      <w:hyperlink r:id="rId38">
        <w:r w:rsidDel="00000000" w:rsidR="00000000" w:rsidRPr="00000000">
          <w:rPr>
            <w:rFonts w:ascii="Arial" w:cs="Arial" w:eastAsia="Arial" w:hAnsi="Arial"/>
            <w:b w:val="1"/>
            <w:color w:val="0000ff"/>
            <w:sz w:val="28"/>
            <w:szCs w:val="28"/>
            <w:u w:val="single"/>
            <w:rtl w:val="0"/>
          </w:rPr>
          <w:t xml:space="preserve">https://www.mantralearning.co.uk/</w:t>
        </w:r>
      </w:hyperlink>
      <w:r w:rsidDel="00000000" w:rsidR="00000000" w:rsidRPr="00000000">
        <w:rPr>
          <w:rFonts w:ascii="Arial" w:cs="Arial" w:eastAsia="Arial" w:hAnsi="Arial"/>
          <w:b w:val="1"/>
          <w:color w:val="0000ff"/>
          <w:sz w:val="28"/>
          <w:szCs w:val="28"/>
          <w:rtl w:val="0"/>
        </w:rPr>
        <w:t xml:space="preserve"> </w:t>
      </w:r>
    </w:p>
    <w:p w:rsidR="00000000" w:rsidDel="00000000" w:rsidP="00000000" w:rsidRDefault="00000000" w:rsidRPr="00000000" w14:paraId="00000041">
      <w:pPr>
        <w:spacing w:line="240" w:lineRule="auto"/>
        <w:rPr>
          <w:rFonts w:ascii="Arial" w:cs="Arial" w:eastAsia="Arial" w:hAnsi="Arial"/>
          <w:b w:val="1"/>
          <w:color w:val="0000ff"/>
          <w:sz w:val="28"/>
          <w:szCs w:val="28"/>
        </w:rPr>
      </w:pPr>
      <w:r w:rsidDel="00000000" w:rsidR="00000000" w:rsidRPr="00000000">
        <w:rPr>
          <w:rFonts w:ascii="Arial" w:cs="Arial" w:eastAsia="Arial" w:hAnsi="Arial"/>
          <w:b w:val="1"/>
          <w:color w:val="0000ff"/>
          <w:sz w:val="28"/>
          <w:szCs w:val="28"/>
          <w:rtl w:val="0"/>
        </w:rPr>
        <w:tab/>
      </w:r>
      <w:hyperlink r:id="rId39">
        <w:r w:rsidDel="00000000" w:rsidR="00000000" w:rsidRPr="00000000">
          <w:rPr>
            <w:rFonts w:ascii="Arial" w:cs="Arial" w:eastAsia="Arial" w:hAnsi="Arial"/>
            <w:b w:val="1"/>
            <w:color w:val="0000ff"/>
            <w:sz w:val="28"/>
            <w:szCs w:val="28"/>
            <w:u w:val="single"/>
            <w:rtl w:val="0"/>
          </w:rPr>
          <w:t xml:space="preserve">https://getmyfirstjob.co.uk</w:t>
        </w:r>
      </w:hyperlink>
      <w:r w:rsidDel="00000000" w:rsidR="00000000" w:rsidRPr="00000000">
        <w:rPr>
          <w:rFonts w:ascii="Arial" w:cs="Arial" w:eastAsia="Arial" w:hAnsi="Arial"/>
          <w:b w:val="1"/>
          <w:color w:val="0000ff"/>
          <w:sz w:val="28"/>
          <w:szCs w:val="28"/>
          <w:rtl w:val="0"/>
        </w:rPr>
        <w:t xml:space="preserve"> </w:t>
      </w:r>
    </w:p>
    <w:p w:rsidR="00000000" w:rsidDel="00000000" w:rsidP="00000000" w:rsidRDefault="00000000" w:rsidRPr="00000000" w14:paraId="00000042">
      <w:pPr>
        <w:spacing w:line="240" w:lineRule="auto"/>
        <w:rPr>
          <w:rFonts w:ascii="Arial" w:cs="Arial" w:eastAsia="Arial" w:hAnsi="Arial"/>
          <w:b w:val="1"/>
          <w:color w:val="0000ff"/>
          <w:sz w:val="28"/>
          <w:szCs w:val="28"/>
        </w:rPr>
      </w:pPr>
      <w:r w:rsidDel="00000000" w:rsidR="00000000" w:rsidRPr="00000000">
        <w:rPr>
          <w:rFonts w:ascii="Arial" w:cs="Arial" w:eastAsia="Arial" w:hAnsi="Arial"/>
          <w:b w:val="1"/>
          <w:color w:val="0000ff"/>
          <w:sz w:val="28"/>
          <w:szCs w:val="28"/>
          <w:rtl w:val="0"/>
        </w:rPr>
        <w:tab/>
      </w:r>
      <w:hyperlink r:id="rId40">
        <w:r w:rsidDel="00000000" w:rsidR="00000000" w:rsidRPr="00000000">
          <w:rPr>
            <w:rFonts w:ascii="Arial" w:cs="Arial" w:eastAsia="Arial" w:hAnsi="Arial"/>
            <w:b w:val="1"/>
            <w:color w:val="0000ff"/>
            <w:sz w:val="28"/>
            <w:szCs w:val="28"/>
            <w:u w:val="single"/>
            <w:rtl w:val="0"/>
          </w:rPr>
          <w:t xml:space="preserve">https://www.thelogisticsacademy.co.uk/</w:t>
        </w:r>
      </w:hyperlink>
      <w:r w:rsidDel="00000000" w:rsidR="00000000" w:rsidRPr="00000000">
        <w:rPr>
          <w:rFonts w:ascii="Arial" w:cs="Arial" w:eastAsia="Arial" w:hAnsi="Arial"/>
          <w:b w:val="1"/>
          <w:color w:val="0000ff"/>
          <w:sz w:val="28"/>
          <w:szCs w:val="28"/>
          <w:rtl w:val="0"/>
        </w:rPr>
        <w:t xml:space="preserve">  </w:t>
      </w:r>
    </w:p>
    <w:p w:rsidR="00000000" w:rsidDel="00000000" w:rsidP="00000000" w:rsidRDefault="00000000" w:rsidRPr="00000000" w14:paraId="00000043">
      <w:pPr>
        <w:spacing w:line="240" w:lineRule="auto"/>
        <w:rPr>
          <w:rFonts w:ascii="Arial" w:cs="Arial" w:eastAsia="Arial" w:hAnsi="Arial"/>
          <w:b w:val="1"/>
          <w:color w:val="0000ff"/>
          <w:sz w:val="28"/>
          <w:szCs w:val="28"/>
        </w:rPr>
      </w:pPr>
      <w:r w:rsidDel="00000000" w:rsidR="00000000" w:rsidRPr="00000000">
        <w:rPr>
          <w:rFonts w:ascii="Arial" w:cs="Arial" w:eastAsia="Arial" w:hAnsi="Arial"/>
          <w:b w:val="1"/>
          <w:color w:val="0000ff"/>
          <w:sz w:val="28"/>
          <w:szCs w:val="28"/>
          <w:rtl w:val="0"/>
        </w:rPr>
        <w:tab/>
      </w:r>
      <w:hyperlink r:id="rId41">
        <w:r w:rsidDel="00000000" w:rsidR="00000000" w:rsidRPr="00000000">
          <w:rPr>
            <w:rFonts w:ascii="Arial" w:cs="Arial" w:eastAsia="Arial" w:hAnsi="Arial"/>
            <w:b w:val="1"/>
            <w:color w:val="0000ff"/>
            <w:sz w:val="28"/>
            <w:szCs w:val="28"/>
            <w:u w:val="single"/>
            <w:rtl w:val="0"/>
          </w:rPr>
          <w:t xml:space="preserve">https://theapprenticeacademy.co.uk/</w:t>
        </w:r>
      </w:hyperlink>
      <w:r w:rsidDel="00000000" w:rsidR="00000000" w:rsidRPr="00000000">
        <w:rPr>
          <w:rFonts w:ascii="Arial" w:cs="Arial" w:eastAsia="Arial" w:hAnsi="Arial"/>
          <w:b w:val="1"/>
          <w:color w:val="0000ff"/>
          <w:sz w:val="28"/>
          <w:szCs w:val="28"/>
          <w:rtl w:val="0"/>
        </w:rPr>
        <w:t xml:space="preserve"> </w:t>
      </w:r>
    </w:p>
    <w:p w:rsidR="00000000" w:rsidDel="00000000" w:rsidP="00000000" w:rsidRDefault="00000000" w:rsidRPr="00000000" w14:paraId="00000044">
      <w:pPr>
        <w:spacing w:line="240" w:lineRule="auto"/>
        <w:rPr>
          <w:rFonts w:ascii="Arial" w:cs="Arial" w:eastAsia="Arial" w:hAnsi="Arial"/>
          <w:b w:val="1"/>
          <w:color w:val="0000ff"/>
          <w:sz w:val="28"/>
          <w:szCs w:val="28"/>
        </w:rPr>
      </w:pPr>
      <w:r w:rsidDel="00000000" w:rsidR="00000000" w:rsidRPr="00000000">
        <w:rPr>
          <w:rFonts w:ascii="Arial" w:cs="Arial" w:eastAsia="Arial" w:hAnsi="Arial"/>
          <w:b w:val="1"/>
          <w:color w:val="0000ff"/>
          <w:sz w:val="28"/>
          <w:szCs w:val="28"/>
          <w:rtl w:val="0"/>
        </w:rPr>
        <w:tab/>
      </w:r>
      <w:hyperlink r:id="rId42">
        <w:r w:rsidDel="00000000" w:rsidR="00000000" w:rsidRPr="00000000">
          <w:rPr>
            <w:rFonts w:ascii="Arial" w:cs="Arial" w:eastAsia="Arial" w:hAnsi="Arial"/>
            <w:b w:val="1"/>
            <w:color w:val="0000ff"/>
            <w:sz w:val="28"/>
            <w:szCs w:val="28"/>
            <w:u w:val="single"/>
            <w:rtl w:val="0"/>
          </w:rPr>
          <w:t xml:space="preserve">https://allaboutschoolleavers.co.uk</w:t>
        </w:r>
      </w:hyperlink>
      <w:r w:rsidDel="00000000" w:rsidR="00000000" w:rsidRPr="00000000">
        <w:rPr>
          <w:rFonts w:ascii="Arial" w:cs="Arial" w:eastAsia="Arial" w:hAnsi="Arial"/>
          <w:b w:val="1"/>
          <w:color w:val="0000ff"/>
          <w:sz w:val="28"/>
          <w:szCs w:val="28"/>
          <w:rtl w:val="0"/>
        </w:rPr>
        <w:t xml:space="preserve"> </w:t>
      </w:r>
    </w:p>
    <w:p w:rsidR="00000000" w:rsidDel="00000000" w:rsidP="00000000" w:rsidRDefault="00000000" w:rsidRPr="00000000" w14:paraId="00000045">
      <w:pPr>
        <w:spacing w:line="240" w:lineRule="auto"/>
        <w:rPr>
          <w:rFonts w:ascii="Arial" w:cs="Arial" w:eastAsia="Arial" w:hAnsi="Arial"/>
          <w:b w:val="1"/>
          <w:color w:val="0000ff"/>
          <w:sz w:val="28"/>
          <w:szCs w:val="28"/>
        </w:rPr>
      </w:pPr>
      <w:r w:rsidDel="00000000" w:rsidR="00000000" w:rsidRPr="00000000">
        <w:rPr>
          <w:rFonts w:ascii="Arial" w:cs="Arial" w:eastAsia="Arial" w:hAnsi="Arial"/>
          <w:b w:val="1"/>
          <w:color w:val="0000ff"/>
          <w:sz w:val="28"/>
          <w:szCs w:val="28"/>
          <w:rtl w:val="0"/>
        </w:rPr>
        <w:tab/>
      </w:r>
      <w:hyperlink r:id="rId43">
        <w:r w:rsidDel="00000000" w:rsidR="00000000" w:rsidRPr="00000000">
          <w:rPr>
            <w:rFonts w:ascii="Arial" w:cs="Arial" w:eastAsia="Arial" w:hAnsi="Arial"/>
            <w:b w:val="1"/>
            <w:color w:val="0000ff"/>
            <w:sz w:val="28"/>
            <w:szCs w:val="28"/>
            <w:u w:val="single"/>
            <w:rtl w:val="0"/>
          </w:rPr>
          <w:t xml:space="preserve">https://gov.uk/find-a-job</w:t>
        </w:r>
      </w:hyperlink>
      <w:r w:rsidDel="00000000" w:rsidR="00000000" w:rsidRPr="00000000">
        <w:rPr>
          <w:rFonts w:ascii="Arial" w:cs="Arial" w:eastAsia="Arial" w:hAnsi="Arial"/>
          <w:b w:val="1"/>
          <w:color w:val="0000ff"/>
          <w:sz w:val="28"/>
          <w:szCs w:val="28"/>
          <w:rtl w:val="0"/>
        </w:rPr>
        <w:t xml:space="preserve"> </w:t>
      </w:r>
    </w:p>
    <w:p w:rsidR="00000000" w:rsidDel="00000000" w:rsidP="00000000" w:rsidRDefault="00000000" w:rsidRPr="00000000" w14:paraId="00000046">
      <w:pPr>
        <w:spacing w:line="240" w:lineRule="auto"/>
        <w:rPr>
          <w:rFonts w:ascii="Arial" w:cs="Arial" w:eastAsia="Arial" w:hAnsi="Arial"/>
          <w:b w:val="1"/>
          <w:color w:val="0000ff"/>
          <w:sz w:val="28"/>
          <w:szCs w:val="28"/>
        </w:rPr>
      </w:pPr>
      <w:r w:rsidDel="00000000" w:rsidR="00000000" w:rsidRPr="00000000">
        <w:rPr>
          <w:rtl w:val="0"/>
        </w:rPr>
      </w:r>
    </w:p>
    <w:p w:rsidR="00000000" w:rsidDel="00000000" w:rsidP="00000000" w:rsidRDefault="00000000" w:rsidRPr="00000000" w14:paraId="00000047">
      <w:pPr>
        <w:spacing w:line="240" w:lineRule="auto"/>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Other information:</w:t>
      </w:r>
    </w:p>
    <w:p w:rsidR="00000000" w:rsidDel="00000000" w:rsidP="00000000" w:rsidRDefault="00000000" w:rsidRPr="00000000" w14:paraId="00000048">
      <w:pPr>
        <w:spacing w:line="240" w:lineRule="auto"/>
        <w:ind w:firstLine="720"/>
        <w:rPr>
          <w:rFonts w:ascii="Arial" w:cs="Arial" w:eastAsia="Arial" w:hAnsi="Arial"/>
          <w:color w:val="0000ff"/>
          <w:sz w:val="28"/>
          <w:szCs w:val="28"/>
        </w:rPr>
      </w:pPr>
      <w:hyperlink r:id="rId44">
        <w:r w:rsidDel="00000000" w:rsidR="00000000" w:rsidRPr="00000000">
          <w:rPr>
            <w:rFonts w:ascii="Arial" w:cs="Arial" w:eastAsia="Arial" w:hAnsi="Arial"/>
            <w:b w:val="1"/>
            <w:color w:val="0000ff"/>
            <w:sz w:val="28"/>
            <w:szCs w:val="28"/>
            <w:u w:val="single"/>
            <w:rtl w:val="0"/>
          </w:rPr>
          <w:t xml:space="preserve">https://ourpass.co.uk/get-our-pass/</w:t>
        </w:r>
      </w:hyperlink>
      <w:r w:rsidDel="00000000" w:rsidR="00000000" w:rsidRPr="00000000">
        <w:rPr>
          <w:rtl w:val="0"/>
        </w:rPr>
      </w:r>
    </w:p>
    <w:p w:rsidR="00000000" w:rsidDel="00000000" w:rsidP="00000000" w:rsidRDefault="00000000" w:rsidRPr="00000000" w14:paraId="00000049">
      <w:pPr>
        <w:spacing w:line="240" w:lineRule="auto"/>
        <w:ind w:firstLine="720"/>
        <w:rPr>
          <w:rFonts w:ascii="Arial" w:cs="Arial" w:eastAsia="Arial" w:hAnsi="Arial"/>
          <w:b w:val="1"/>
          <w:color w:val="0000ff"/>
          <w:sz w:val="28"/>
          <w:szCs w:val="28"/>
        </w:rPr>
      </w:pPr>
      <w:hyperlink r:id="rId45">
        <w:r w:rsidDel="00000000" w:rsidR="00000000" w:rsidRPr="00000000">
          <w:rPr>
            <w:rFonts w:ascii="Arial" w:cs="Arial" w:eastAsia="Arial" w:hAnsi="Arial"/>
            <w:b w:val="1"/>
            <w:color w:val="0000ff"/>
            <w:sz w:val="28"/>
            <w:szCs w:val="28"/>
            <w:u w:val="single"/>
            <w:rtl w:val="0"/>
          </w:rPr>
          <w:t xml:space="preserve">https://www.royalnavy.mod.uk/</w:t>
        </w:r>
      </w:hyperlink>
      <w:r w:rsidDel="00000000" w:rsidR="00000000" w:rsidRPr="00000000">
        <w:rPr>
          <w:rFonts w:ascii="Arial" w:cs="Arial" w:eastAsia="Arial" w:hAnsi="Arial"/>
          <w:b w:val="1"/>
          <w:color w:val="0000ff"/>
          <w:sz w:val="28"/>
          <w:szCs w:val="28"/>
          <w:rtl w:val="0"/>
        </w:rPr>
        <w:t xml:space="preserve"> </w:t>
      </w:r>
    </w:p>
    <w:p w:rsidR="00000000" w:rsidDel="00000000" w:rsidP="00000000" w:rsidRDefault="00000000" w:rsidRPr="00000000" w14:paraId="0000004A">
      <w:pPr>
        <w:spacing w:line="240" w:lineRule="auto"/>
        <w:ind w:firstLine="720"/>
        <w:rPr>
          <w:rFonts w:ascii="Arial" w:cs="Arial" w:eastAsia="Arial" w:hAnsi="Arial"/>
          <w:b w:val="1"/>
          <w:color w:val="0000ff"/>
          <w:sz w:val="28"/>
          <w:szCs w:val="28"/>
        </w:rPr>
      </w:pPr>
      <w:hyperlink r:id="rId46">
        <w:r w:rsidDel="00000000" w:rsidR="00000000" w:rsidRPr="00000000">
          <w:rPr>
            <w:rFonts w:ascii="Arial" w:cs="Arial" w:eastAsia="Arial" w:hAnsi="Arial"/>
            <w:b w:val="1"/>
            <w:color w:val="0000ff"/>
            <w:sz w:val="28"/>
            <w:szCs w:val="28"/>
            <w:u w:val="single"/>
            <w:rtl w:val="0"/>
          </w:rPr>
          <w:t xml:space="preserve">https://www.raf.mod.uk/</w:t>
        </w:r>
      </w:hyperlink>
      <w:r w:rsidDel="00000000" w:rsidR="00000000" w:rsidRPr="00000000">
        <w:rPr>
          <w:rFonts w:ascii="Arial" w:cs="Arial" w:eastAsia="Arial" w:hAnsi="Arial"/>
          <w:b w:val="1"/>
          <w:color w:val="0000ff"/>
          <w:sz w:val="28"/>
          <w:szCs w:val="28"/>
          <w:rtl w:val="0"/>
        </w:rPr>
        <w:t xml:space="preserve"> </w:t>
      </w:r>
    </w:p>
    <w:p w:rsidR="00000000" w:rsidDel="00000000" w:rsidP="00000000" w:rsidRDefault="00000000" w:rsidRPr="00000000" w14:paraId="0000004B">
      <w:pPr>
        <w:spacing w:line="240" w:lineRule="auto"/>
        <w:ind w:firstLine="720"/>
        <w:rPr>
          <w:rFonts w:ascii="Arial" w:cs="Arial" w:eastAsia="Arial" w:hAnsi="Arial"/>
          <w:b w:val="1"/>
          <w:color w:val="0000ff"/>
          <w:sz w:val="26"/>
          <w:szCs w:val="26"/>
        </w:rPr>
      </w:pPr>
      <w:hyperlink r:id="rId47">
        <w:r w:rsidDel="00000000" w:rsidR="00000000" w:rsidRPr="00000000">
          <w:rPr>
            <w:rFonts w:ascii="Arial" w:cs="Arial" w:eastAsia="Arial" w:hAnsi="Arial"/>
            <w:b w:val="1"/>
            <w:color w:val="0000ff"/>
            <w:sz w:val="26"/>
            <w:szCs w:val="26"/>
            <w:u w:val="single"/>
            <w:rtl w:val="0"/>
          </w:rPr>
          <w:t xml:space="preserve">https://www.army.mod.uk/</w:t>
        </w:r>
      </w:hyperlink>
      <w:r w:rsidDel="00000000" w:rsidR="00000000" w:rsidRPr="00000000">
        <w:rPr>
          <w:rFonts w:ascii="Arial" w:cs="Arial" w:eastAsia="Arial" w:hAnsi="Arial"/>
          <w:b w:val="1"/>
          <w:color w:val="0000ff"/>
          <w:sz w:val="26"/>
          <w:szCs w:val="26"/>
          <w:rtl w:val="0"/>
        </w:rPr>
        <w:t xml:space="preserve"> </w:t>
      </w:r>
    </w:p>
    <w:p w:rsidR="00000000" w:rsidDel="00000000" w:rsidP="00000000" w:rsidRDefault="00000000" w:rsidRPr="00000000" w14:paraId="0000004C">
      <w:pPr>
        <w:spacing w:after="240" w:before="240" w:line="480" w:lineRule="auto"/>
        <w:rPr>
          <w:sz w:val="28"/>
          <w:szCs w:val="28"/>
        </w:rPr>
      </w:pPr>
      <w:r w:rsidDel="00000000" w:rsidR="00000000" w:rsidRPr="00000000">
        <w:rPr>
          <w:rtl w:val="0"/>
        </w:rPr>
      </w:r>
    </w:p>
    <w:p w:rsidR="00000000" w:rsidDel="00000000" w:rsidP="00000000" w:rsidRDefault="00000000" w:rsidRPr="00000000" w14:paraId="0000004D">
      <w:pPr>
        <w:rPr/>
      </w:pPr>
      <w:bookmarkStart w:colFirst="0" w:colLast="0" w:name="_heading=h.uzkpyc12340q" w:id="5"/>
      <w:bookmarkEnd w:id="5"/>
      <w:r w:rsidDel="00000000" w:rsidR="00000000" w:rsidRPr="00000000">
        <w:rPr>
          <w:rtl w:val="0"/>
        </w:rPr>
      </w:r>
    </w:p>
    <w:p w:rsidR="00000000" w:rsidDel="00000000" w:rsidP="00000000" w:rsidRDefault="00000000" w:rsidRPr="00000000" w14:paraId="0000004E">
      <w:pPr>
        <w:rPr/>
      </w:pPr>
      <w:bookmarkStart w:colFirst="0" w:colLast="0" w:name="_heading=h.gtkdtcpad4rt" w:id="6"/>
      <w:bookmarkEnd w:id="6"/>
      <w:r w:rsidDel="00000000" w:rsidR="00000000" w:rsidRPr="00000000">
        <w:rPr>
          <w:rtl w:val="0"/>
        </w:rPr>
      </w:r>
    </w:p>
    <w:p w:rsidR="00000000" w:rsidDel="00000000" w:rsidP="00000000" w:rsidRDefault="00000000" w:rsidRPr="00000000" w14:paraId="0000004F">
      <w:pPr>
        <w:spacing w:after="240" w:before="240" w:line="480" w:lineRule="auto"/>
        <w:rPr>
          <w:sz w:val="28"/>
          <w:szCs w:val="28"/>
        </w:rPr>
      </w:pPr>
      <w:r w:rsidDel="00000000" w:rsidR="00000000" w:rsidRPr="00000000">
        <w:rPr>
          <w:rtl w:val="0"/>
        </w:rPr>
      </w:r>
    </w:p>
    <w:p w:rsidR="00000000" w:rsidDel="00000000" w:rsidP="00000000" w:rsidRDefault="00000000" w:rsidRPr="00000000" w14:paraId="00000050">
      <w:pPr>
        <w:spacing w:after="240" w:before="240" w:line="480" w:lineRule="auto"/>
        <w:rPr>
          <w:sz w:val="28"/>
          <w:szCs w:val="28"/>
        </w:rPr>
      </w:pPr>
      <w:r w:rsidDel="00000000" w:rsidR="00000000" w:rsidRPr="00000000">
        <w:rPr>
          <w:rtl w:val="0"/>
        </w:rPr>
      </w:r>
    </w:p>
    <w:sectPr>
      <w:headerReference r:id="rId48" w:type="default"/>
      <w:headerReference r:id="rId49" w:type="first"/>
      <w:footerReference r:id="rId50" w:type="first"/>
      <w:pgSz w:h="16834" w:w="11909" w:orient="portrait"/>
      <w:pgMar w:bottom="0" w:top="1440" w:left="1440" w:right="1440" w:header="72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rPr/>
    </w:pPr>
    <w:r w:rsidDel="00000000" w:rsidR="00000000" w:rsidRPr="00000000">
      <w:rPr>
        <w:rtl w:val="0"/>
      </w:rPr>
    </w:r>
  </w:p>
  <w:tbl>
    <w:tblPr>
      <w:tblStyle w:val="Table1"/>
      <w:tblW w:w="11848.0" w:type="dxa"/>
      <w:jc w:val="center"/>
      <w:tblLayout w:type="fixed"/>
      <w:tblLook w:val="0600"/>
    </w:tblPr>
    <w:tblGrid>
      <w:gridCol w:w="11848"/>
      <w:tblGridChange w:id="0">
        <w:tblGrid>
          <w:gridCol w:w="11848"/>
        </w:tblGrid>
      </w:tblGridChange>
    </w:tblGrid>
    <w:tr>
      <w:trPr>
        <w:cantSplit w:val="0"/>
        <w:trHeight w:val="1665" w:hRule="atLeast"/>
        <w:tblHeader w:val="0"/>
      </w:trPr>
      <w:tc>
        <w:tcPr/>
        <w:p w:rsidR="00000000" w:rsidDel="00000000" w:rsidP="00000000" w:rsidRDefault="00000000" w:rsidRPr="00000000" w14:paraId="00000054">
          <w:pPr>
            <w:jc w:val="center"/>
            <w:rPr/>
          </w:pPr>
          <w:r w:rsidDel="00000000" w:rsidR="00000000" w:rsidRPr="00000000">
            <w:rPr/>
            <w:drawing>
              <wp:inline distB="0" distT="0" distL="114300" distR="114300">
                <wp:extent cx="6890059" cy="1052513"/>
                <wp:effectExtent b="0" l="0" r="0" t="0"/>
                <wp:docPr id="6" name="image1.jpg"/>
                <a:graphic>
                  <a:graphicData uri="http://schemas.openxmlformats.org/drawingml/2006/picture">
                    <pic:pic>
                      <pic:nvPicPr>
                        <pic:cNvPr id="0" name="image1.jpg"/>
                        <pic:cNvPicPr preferRelativeResize="0"/>
                      </pic:nvPicPr>
                      <pic:blipFill>
                        <a:blip r:embed="rId1"/>
                        <a:srcRect b="1299" l="0" r="0" t="87897"/>
                        <a:stretch>
                          <a:fillRect/>
                        </a:stretch>
                      </pic:blipFill>
                      <pic:spPr>
                        <a:xfrm>
                          <a:off x="0" y="0"/>
                          <a:ext cx="6890059" cy="105251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5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-981072</wp:posOffset>
          </wp:positionH>
          <wp:positionV relativeFrom="paragraph">
            <wp:posOffset>-457196</wp:posOffset>
          </wp:positionV>
          <wp:extent cx="7696200" cy="2257425"/>
          <wp:effectExtent b="0" l="0" r="0" t="0"/>
          <wp:wrapSquare wrapText="bothSides" distB="0" distT="0" distL="114300" distR="114300"/>
          <wp:docPr id="5" name="image1.jpg"/>
          <a:graphic>
            <a:graphicData uri="http://schemas.openxmlformats.org/drawingml/2006/picture">
              <pic:pic>
                <pic:nvPicPr>
                  <pic:cNvPr id="0" name="image1.jpg"/>
                  <pic:cNvPicPr preferRelativeResize="0"/>
                </pic:nvPicPr>
                <pic:blipFill>
                  <a:blip r:embed="rId1"/>
                  <a:srcRect b="77257" l="0" r="0" t="2003"/>
                  <a:stretch>
                    <a:fillRect/>
                  </a:stretch>
                </pic:blipFill>
                <pic:spPr>
                  <a:xfrm>
                    <a:off x="0" y="0"/>
                    <a:ext cx="7696200" cy="22574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venir" w:cs="Avenir" w:eastAsia="Avenir" w:hAnsi="Avenir"/>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240" w:lineRule="auto"/>
    </w:pPr>
    <w:rPr>
      <w:color w:val="1db2e6"/>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240" w:lineRule="auto"/>
    </w:pPr>
    <w:rPr>
      <w:color w:val="1db2e6"/>
      <w:sz w:val="52"/>
      <w:szCs w:val="52"/>
    </w:rPr>
  </w:style>
  <w:style w:type="paragraph" w:styleId="Normal" w:default="1">
    <w:name w:val="Normal"/>
  </w:style>
  <w:style w:type="paragraph" w:styleId="Heading1">
    <w:name w:val="heading 1"/>
    <w:basedOn w:val="Normal"/>
    <w:next w:val="Normal"/>
    <w:pPr>
      <w:keepNext w:val="1"/>
      <w:keepLines w:val="1"/>
      <w:spacing w:after="120" w:before="400"/>
      <w:outlineLvl w:val="0"/>
    </w:pPr>
    <w:rPr>
      <w:sz w:val="40"/>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line="240" w:lineRule="auto"/>
    </w:pPr>
    <w:rPr>
      <w:color w:val="1db2e6"/>
      <w:sz w:val="52"/>
      <w:szCs w:val="52"/>
    </w:rPr>
  </w:style>
  <w:style w:type="paragraph" w:styleId="Subtitle">
    <w:name w:val="Subtitle"/>
    <w:basedOn w:val="Normal"/>
    <w:next w:val="Normal"/>
    <w:pPr>
      <w:keepNext w:val="1"/>
      <w:keepLines w:val="1"/>
      <w:spacing w:after="320"/>
    </w:pPr>
    <w:rPr>
      <w:rFonts w:ascii="Arial" w:cs="Arial" w:eastAsia="Arial" w:hAnsi="Arial"/>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thelogisticsacademy.co.uk/" TargetMode="External"/><Relationship Id="rId42" Type="http://schemas.openxmlformats.org/officeDocument/2006/relationships/hyperlink" Target="https://allaboutschoolleavers.co.uk" TargetMode="External"/><Relationship Id="rId41" Type="http://schemas.openxmlformats.org/officeDocument/2006/relationships/hyperlink" Target="https://theapprenticeacademy.co.uk/" TargetMode="External"/><Relationship Id="rId44" Type="http://schemas.openxmlformats.org/officeDocument/2006/relationships/hyperlink" Target="https://ourpass.co.uk/get-our-pass/" TargetMode="External"/><Relationship Id="rId43" Type="http://schemas.openxmlformats.org/officeDocument/2006/relationships/hyperlink" Target="https://gov.uk/find-a-job" TargetMode="External"/><Relationship Id="rId46" Type="http://schemas.openxmlformats.org/officeDocument/2006/relationships/hyperlink" Target="https://www.raf.mod.uk/" TargetMode="External"/><Relationship Id="rId45" Type="http://schemas.openxmlformats.org/officeDocument/2006/relationships/hyperlink" Target="https://www.royalnavy.mod.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ationalcareersservice.direct.gov.uk/job-profiles" TargetMode="External"/><Relationship Id="rId48" Type="http://schemas.openxmlformats.org/officeDocument/2006/relationships/header" Target="header1.xml"/><Relationship Id="rId47" Type="http://schemas.openxmlformats.org/officeDocument/2006/relationships/hyperlink" Target="https://www.army.mod.uk/" TargetMode="External"/><Relationship Id="rId4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joanne.farnworth@coopacademies.co.uk" TargetMode="External"/><Relationship Id="rId8" Type="http://schemas.openxmlformats.org/officeDocument/2006/relationships/hyperlink" Target="https://gmacs.co.uk/" TargetMode="External"/><Relationship Id="rId31" Type="http://schemas.openxmlformats.org/officeDocument/2006/relationships/hyperlink" Target="https://www.loreto.ac.uk/" TargetMode="External"/><Relationship Id="rId30" Type="http://schemas.openxmlformats.org/officeDocument/2006/relationships/hyperlink" Target="https://www.xaverian.ac.uk/study-with-us/" TargetMode="External"/><Relationship Id="rId33" Type="http://schemas.openxmlformats.org/officeDocument/2006/relationships/hyperlink" Target="https://www.clarendon.ac.uk/" TargetMode="External"/><Relationship Id="rId32" Type="http://schemas.openxmlformats.org/officeDocument/2006/relationships/hyperlink" Target="https://www.asfc.ac.uk/" TargetMode="External"/><Relationship Id="rId35" Type="http://schemas.openxmlformats.org/officeDocument/2006/relationships/hyperlink" Target="https://www.laurusryecroft.org.uk" TargetMode="External"/><Relationship Id="rId34" Type="http://schemas.openxmlformats.org/officeDocument/2006/relationships/hyperlink" Target="https://www.rochdalesfc.ac.uk/" TargetMode="External"/><Relationship Id="rId37" Type="http://schemas.openxmlformats.org/officeDocument/2006/relationships/hyperlink" Target="https://www.growthco.uk/" TargetMode="External"/><Relationship Id="rId36" Type="http://schemas.openxmlformats.org/officeDocument/2006/relationships/hyperlink" Target="https://www.gov.uk?apply-apprenticeship" TargetMode="External"/><Relationship Id="rId39" Type="http://schemas.openxmlformats.org/officeDocument/2006/relationships/hyperlink" Target="https://getmyfirstjob.co.uk" TargetMode="External"/><Relationship Id="rId38" Type="http://schemas.openxmlformats.org/officeDocument/2006/relationships/hyperlink" Target="https://www.mantralearning.co.uk/" TargetMode="External"/><Relationship Id="rId20" Type="http://schemas.openxmlformats.org/officeDocument/2006/relationships/hyperlink" Target="https://www.tmc.ac.uk/course-finder" TargetMode="External"/><Relationship Id="rId22" Type="http://schemas.openxmlformats.org/officeDocument/2006/relationships/hyperlink" Target="https://burycollege.ac.uk/courses/" TargetMode="External"/><Relationship Id="rId21" Type="http://schemas.openxmlformats.org/officeDocument/2006/relationships/hyperlink" Target="https://www.oldham.ac.uk/our-courses/" TargetMode="External"/><Relationship Id="rId24" Type="http://schemas.openxmlformats.org/officeDocument/2006/relationships/hyperlink" Target="https://www.tameside.ac.uk/" TargetMode="External"/><Relationship Id="rId23" Type="http://schemas.openxmlformats.org/officeDocument/2006/relationships/hyperlink" Target="https://www.hopwood.ac.uk/courses" TargetMode="External"/><Relationship Id="rId26" Type="http://schemas.openxmlformats.org/officeDocument/2006/relationships/hyperlink" Target="https://www.accesscreative.ac.uk/" TargetMode="External"/><Relationship Id="rId25" Type="http://schemas.openxmlformats.org/officeDocument/2006/relationships/hyperlink" Target="https://www.salfordcc.ac.uk/" TargetMode="External"/><Relationship Id="rId28" Type="http://schemas.openxmlformats.org/officeDocument/2006/relationships/hyperlink" Target="https://www.connell.ac.uk/" TargetMode="External"/><Relationship Id="rId27" Type="http://schemas.openxmlformats.org/officeDocument/2006/relationships/hyperlink" Target="https://www.utcmediacityuk.org.uk/" TargetMode="External"/><Relationship Id="rId29" Type="http://schemas.openxmlformats.org/officeDocument/2006/relationships/hyperlink" Target="https://www.osfc.ac.uk/Courses-02062021123605/" TargetMode="External"/><Relationship Id="rId50" Type="http://schemas.openxmlformats.org/officeDocument/2006/relationships/footer" Target="footer1.xml"/><Relationship Id="rId11" Type="http://schemas.openxmlformats.org/officeDocument/2006/relationships/hyperlink" Target="https://www.gov.uk/apply-apprenticeship" TargetMode="External"/><Relationship Id="rId10" Type="http://schemas.openxmlformats.org/officeDocument/2006/relationships/hyperlink" Target="https://digital.ucas.com/search" TargetMode="External"/><Relationship Id="rId13" Type="http://schemas.openxmlformats.org/officeDocument/2006/relationships/hyperlink" Target="https://www.notgoingtouni.co.uk/apprenticeships-223" TargetMode="External"/><Relationship Id="rId12" Type="http://schemas.openxmlformats.org/officeDocument/2006/relationships/hyperlink" Target="https://www.prospects.ac.uk/" TargetMode="External"/><Relationship Id="rId15" Type="http://schemas.openxmlformats.org/officeDocument/2006/relationships/hyperlink" Target="http://www.lmiforall.org.uk/" TargetMode="External"/><Relationship Id="rId14" Type="http://schemas.openxmlformats.org/officeDocument/2006/relationships/hyperlink" Target="http://www.notgoingtouni.co.uk/" TargetMode="External"/><Relationship Id="rId17" Type="http://schemas.openxmlformats.org/officeDocument/2006/relationships/hyperlink" Target="https://industry-excellence.tmc.ac.uk/t-levels/" TargetMode="External"/><Relationship Id="rId16" Type="http://schemas.openxmlformats.org/officeDocument/2006/relationships/hyperlink" Target="https://icould.com/" TargetMode="External"/><Relationship Id="rId19" Type="http://schemas.openxmlformats.org/officeDocument/2006/relationships/hyperlink" Target="https://medicmentor.org/the-virtual-medical-society/" TargetMode="External"/><Relationship Id="rId18" Type="http://schemas.openxmlformats.org/officeDocument/2006/relationships/hyperlink" Target="https://www.careerpilot.org.uk/job-sectors/subject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PhIqdUTXJzSIeB2pDl8sTvFFlQ==">CgMxLjAyDmguNzNjMGoxbDQzazA4Mg5oLjJqampmaXVlbHB3YzIOaC5xMXFuMjQ2NnpvbTIyDmguZHlkNXpteDIycmR6Mg5oLmc5dWpxYzI4NWl6MTIOaC51emtweWMxMjM0MHEyDmguZ3RrZHRjcGFkNHJ0OAByITFiYklwNVdBeEpFdEs2U1JYaTU1LThmd2dhbk5SSE5mRQ==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2022-01-25T16:01:00Z</dcterms:created>
  <dc:creator>CBridge</dc:creator>
</cp:coreProperties>
</file>